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BD" w:rsidRDefault="008734BD" w:rsidP="008734BD">
      <w:pPr>
        <w:ind w:firstLine="720"/>
        <w:rPr>
          <w:sz w:val="22"/>
          <w:szCs w:val="22"/>
        </w:rPr>
      </w:pPr>
    </w:p>
    <w:p w:rsidR="008734BD" w:rsidRDefault="008734BD" w:rsidP="008734BD">
      <w:pPr>
        <w:ind w:firstLine="720"/>
        <w:rPr>
          <w:sz w:val="22"/>
          <w:szCs w:val="22"/>
        </w:rPr>
      </w:pPr>
      <w:r>
        <w:rPr>
          <w:sz w:val="22"/>
          <w:szCs w:val="22"/>
        </w:rPr>
        <w:t xml:space="preserve">                                    Valley County Airport Commission</w:t>
      </w:r>
    </w:p>
    <w:p w:rsidR="008734BD" w:rsidRDefault="008734BD" w:rsidP="008734BD">
      <w:pPr>
        <w:jc w:val="center"/>
        <w:rPr>
          <w:sz w:val="22"/>
          <w:szCs w:val="22"/>
        </w:rPr>
      </w:pPr>
      <w:r>
        <w:rPr>
          <w:sz w:val="22"/>
          <w:szCs w:val="22"/>
        </w:rPr>
        <w:t>Monday, June 13, 2016</w:t>
      </w:r>
    </w:p>
    <w:p w:rsidR="008734BD" w:rsidRDefault="008734BD" w:rsidP="008734BD">
      <w:pPr>
        <w:jc w:val="center"/>
        <w:rPr>
          <w:sz w:val="22"/>
          <w:szCs w:val="22"/>
        </w:rPr>
      </w:pPr>
      <w:r>
        <w:rPr>
          <w:sz w:val="22"/>
          <w:szCs w:val="22"/>
        </w:rPr>
        <w:t>Wokal Field Airport Terminal Building</w:t>
      </w:r>
    </w:p>
    <w:p w:rsidR="008734BD" w:rsidRDefault="008734BD" w:rsidP="008734BD">
      <w:pPr>
        <w:jc w:val="center"/>
        <w:rPr>
          <w:sz w:val="22"/>
          <w:szCs w:val="22"/>
        </w:rPr>
      </w:pPr>
      <w:r>
        <w:rPr>
          <w:sz w:val="22"/>
          <w:szCs w:val="22"/>
        </w:rPr>
        <w:t>100 Airport Road</w:t>
      </w:r>
    </w:p>
    <w:p w:rsidR="008734BD" w:rsidRDefault="008734BD" w:rsidP="008734BD">
      <w:pPr>
        <w:jc w:val="center"/>
        <w:rPr>
          <w:sz w:val="22"/>
          <w:szCs w:val="22"/>
        </w:rPr>
      </w:pPr>
      <w:r>
        <w:rPr>
          <w:sz w:val="22"/>
          <w:szCs w:val="22"/>
        </w:rPr>
        <w:t>Glasgow, MT</w:t>
      </w:r>
    </w:p>
    <w:p w:rsidR="008734BD" w:rsidRDefault="008734BD" w:rsidP="008734BD">
      <w:pPr>
        <w:jc w:val="center"/>
        <w:rPr>
          <w:sz w:val="22"/>
          <w:szCs w:val="22"/>
        </w:rPr>
      </w:pPr>
    </w:p>
    <w:p w:rsidR="008734BD" w:rsidRDefault="008734BD" w:rsidP="008734BD">
      <w:pPr>
        <w:rPr>
          <w:sz w:val="22"/>
          <w:szCs w:val="22"/>
        </w:rPr>
      </w:pPr>
      <w:r>
        <w:rPr>
          <w:sz w:val="22"/>
          <w:szCs w:val="22"/>
        </w:rPr>
        <w:t xml:space="preserve">PRESENT: Jayson Nelson, Russell Leader, Darrell Morehouse, </w:t>
      </w:r>
      <w:r w:rsidR="0025642B">
        <w:rPr>
          <w:sz w:val="22"/>
          <w:szCs w:val="22"/>
        </w:rPr>
        <w:t>Paul Koski</w:t>
      </w:r>
      <w:r w:rsidR="002B41D6">
        <w:rPr>
          <w:sz w:val="22"/>
          <w:szCs w:val="22"/>
        </w:rPr>
        <w:t>, Airport</w:t>
      </w:r>
      <w:r>
        <w:rPr>
          <w:sz w:val="22"/>
          <w:szCs w:val="22"/>
        </w:rPr>
        <w:t xml:space="preserve"> Manager Lucas Locke, and Secretary Jenny Reinhardt.  </w:t>
      </w:r>
      <w:r w:rsidR="0025642B">
        <w:rPr>
          <w:sz w:val="22"/>
          <w:szCs w:val="22"/>
        </w:rPr>
        <w:t>Kristie Brabeck arrived at 6:15 p.m.</w:t>
      </w:r>
    </w:p>
    <w:p w:rsidR="008734BD" w:rsidRDefault="008734BD" w:rsidP="008734BD">
      <w:pPr>
        <w:rPr>
          <w:sz w:val="22"/>
          <w:szCs w:val="22"/>
        </w:rPr>
      </w:pPr>
    </w:p>
    <w:p w:rsidR="00F10C61" w:rsidRDefault="00F10C61" w:rsidP="008734BD">
      <w:pPr>
        <w:rPr>
          <w:sz w:val="22"/>
          <w:szCs w:val="22"/>
        </w:rPr>
      </w:pPr>
      <w:r>
        <w:rPr>
          <w:sz w:val="22"/>
          <w:szCs w:val="22"/>
        </w:rPr>
        <w:t>OTHERS:  Mike Beckhoff and Shawn Thorson, DOWL</w:t>
      </w:r>
    </w:p>
    <w:p w:rsidR="00F10C61" w:rsidRDefault="00F10C61" w:rsidP="008734BD">
      <w:pPr>
        <w:rPr>
          <w:sz w:val="22"/>
          <w:szCs w:val="22"/>
        </w:rPr>
      </w:pPr>
    </w:p>
    <w:p w:rsidR="008734BD" w:rsidRDefault="008734BD" w:rsidP="008734BD">
      <w:pPr>
        <w:rPr>
          <w:sz w:val="22"/>
          <w:szCs w:val="22"/>
        </w:rPr>
      </w:pPr>
      <w:r>
        <w:rPr>
          <w:sz w:val="22"/>
          <w:szCs w:val="22"/>
        </w:rPr>
        <w:t xml:space="preserve">The meeting was called to order at 6:00 p.m. by Chairman Jayson Nelson.  Chairman Nelson called for public comment.  There wasn’t any public comment.  </w:t>
      </w:r>
    </w:p>
    <w:p w:rsidR="008734BD" w:rsidRDefault="008734BD" w:rsidP="008734BD">
      <w:pPr>
        <w:rPr>
          <w:sz w:val="22"/>
          <w:szCs w:val="22"/>
        </w:rPr>
      </w:pPr>
    </w:p>
    <w:p w:rsidR="008734BD" w:rsidRDefault="008734BD" w:rsidP="008734BD">
      <w:pPr>
        <w:rPr>
          <w:sz w:val="22"/>
          <w:szCs w:val="22"/>
        </w:rPr>
      </w:pPr>
      <w:r>
        <w:rPr>
          <w:sz w:val="22"/>
          <w:szCs w:val="22"/>
        </w:rPr>
        <w:t>The minutes of the May 17</w:t>
      </w:r>
      <w:r w:rsidR="0025642B">
        <w:rPr>
          <w:sz w:val="22"/>
          <w:szCs w:val="22"/>
        </w:rPr>
        <w:t xml:space="preserve">, </w:t>
      </w:r>
      <w:r>
        <w:rPr>
          <w:sz w:val="22"/>
          <w:szCs w:val="22"/>
        </w:rPr>
        <w:t xml:space="preserve">2016 </w:t>
      </w:r>
      <w:r w:rsidR="0025642B">
        <w:rPr>
          <w:sz w:val="22"/>
          <w:szCs w:val="22"/>
        </w:rPr>
        <w:t xml:space="preserve">meeting </w:t>
      </w:r>
      <w:r>
        <w:rPr>
          <w:sz w:val="22"/>
          <w:szCs w:val="22"/>
        </w:rPr>
        <w:t xml:space="preserve">were reviewed.  There being no corrections or additions, </w:t>
      </w:r>
      <w:r>
        <w:rPr>
          <w:color w:val="FF0000"/>
          <w:sz w:val="22"/>
          <w:szCs w:val="22"/>
        </w:rPr>
        <w:t xml:space="preserve">a motion were made by Darrell Morehouse and seconded by </w:t>
      </w:r>
      <w:r w:rsidR="0025642B">
        <w:rPr>
          <w:color w:val="FF0000"/>
          <w:sz w:val="22"/>
          <w:szCs w:val="22"/>
        </w:rPr>
        <w:t>Paul Koski</w:t>
      </w:r>
      <w:r>
        <w:rPr>
          <w:color w:val="FF0000"/>
          <w:sz w:val="22"/>
          <w:szCs w:val="22"/>
        </w:rPr>
        <w:t xml:space="preserve"> to approve the minutes.  Motion carried.</w:t>
      </w:r>
    </w:p>
    <w:p w:rsidR="008734BD" w:rsidRDefault="008734BD" w:rsidP="008734BD">
      <w:pPr>
        <w:rPr>
          <w:sz w:val="22"/>
          <w:szCs w:val="22"/>
        </w:rPr>
      </w:pPr>
    </w:p>
    <w:p w:rsidR="008734BD" w:rsidRDefault="008734BD" w:rsidP="008734BD">
      <w:pPr>
        <w:rPr>
          <w:sz w:val="22"/>
          <w:szCs w:val="22"/>
        </w:rPr>
      </w:pPr>
      <w:r>
        <w:rPr>
          <w:sz w:val="22"/>
          <w:szCs w:val="22"/>
        </w:rPr>
        <w:t>The following claims were presented for review and approval:</w:t>
      </w:r>
    </w:p>
    <w:p w:rsidR="008734BD" w:rsidRDefault="008734BD" w:rsidP="008734BD">
      <w:pPr>
        <w:rPr>
          <w:sz w:val="22"/>
          <w:szCs w:val="22"/>
        </w:rPr>
      </w:pPr>
      <w:r>
        <w:rPr>
          <w:sz w:val="22"/>
          <w:szCs w:val="22"/>
        </w:rPr>
        <w:t>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8734BD" w:rsidTr="003C04F0">
        <w:tc>
          <w:tcPr>
            <w:tcW w:w="3192" w:type="dxa"/>
          </w:tcPr>
          <w:p w:rsidR="008734BD" w:rsidRPr="008734BD" w:rsidRDefault="008734BD">
            <w:r w:rsidRPr="003C04F0">
              <w:rPr>
                <w:b/>
              </w:rPr>
              <w:t>MAY</w:t>
            </w:r>
          </w:p>
        </w:tc>
        <w:tc>
          <w:tcPr>
            <w:tcW w:w="3192" w:type="dxa"/>
          </w:tcPr>
          <w:p w:rsidR="008734BD" w:rsidRDefault="008734BD"/>
        </w:tc>
        <w:tc>
          <w:tcPr>
            <w:tcW w:w="3192" w:type="dxa"/>
          </w:tcPr>
          <w:p w:rsidR="008734BD" w:rsidRDefault="008734BD"/>
        </w:tc>
      </w:tr>
      <w:tr w:rsidR="008734BD" w:rsidRPr="003C04F0" w:rsidTr="003C04F0">
        <w:tc>
          <w:tcPr>
            <w:tcW w:w="3192" w:type="dxa"/>
          </w:tcPr>
          <w:p w:rsidR="008734BD" w:rsidRPr="003C04F0" w:rsidRDefault="008734BD">
            <w:pPr>
              <w:rPr>
                <w:sz w:val="20"/>
                <w:szCs w:val="20"/>
              </w:rPr>
            </w:pPr>
            <w:r w:rsidRPr="003C04F0">
              <w:rPr>
                <w:sz w:val="20"/>
                <w:szCs w:val="20"/>
              </w:rPr>
              <w:t>All Seasons home Center Inc.</w:t>
            </w:r>
          </w:p>
        </w:tc>
        <w:tc>
          <w:tcPr>
            <w:tcW w:w="3192" w:type="dxa"/>
          </w:tcPr>
          <w:p w:rsidR="008734BD" w:rsidRPr="003C04F0" w:rsidRDefault="008734BD">
            <w:pPr>
              <w:rPr>
                <w:sz w:val="20"/>
                <w:szCs w:val="20"/>
              </w:rPr>
            </w:pPr>
            <w:r w:rsidRPr="003C04F0">
              <w:rPr>
                <w:sz w:val="20"/>
                <w:szCs w:val="20"/>
              </w:rPr>
              <w:t>Supplies-maint. (door knob for terminal</w:t>
            </w:r>
          </w:p>
        </w:tc>
        <w:tc>
          <w:tcPr>
            <w:tcW w:w="3192" w:type="dxa"/>
          </w:tcPr>
          <w:p w:rsidR="008734BD" w:rsidRPr="003C04F0" w:rsidRDefault="008734BD" w:rsidP="003C5EEF">
            <w:pPr>
              <w:rPr>
                <w:sz w:val="20"/>
                <w:szCs w:val="20"/>
              </w:rPr>
            </w:pPr>
            <w:r w:rsidRPr="003C04F0">
              <w:rPr>
                <w:sz w:val="20"/>
                <w:szCs w:val="20"/>
              </w:rPr>
              <w:t xml:space="preserve">$ </w:t>
            </w:r>
            <w:r w:rsidR="003C04F0" w:rsidRPr="003C04F0">
              <w:rPr>
                <w:sz w:val="20"/>
                <w:szCs w:val="20"/>
              </w:rPr>
              <w:t xml:space="preserve"> </w:t>
            </w:r>
            <w:r w:rsidRPr="003C04F0">
              <w:rPr>
                <w:sz w:val="20"/>
                <w:szCs w:val="20"/>
              </w:rPr>
              <w:t xml:space="preserve">      69.99</w:t>
            </w:r>
          </w:p>
        </w:tc>
      </w:tr>
      <w:tr w:rsidR="008734BD" w:rsidRPr="003C04F0" w:rsidTr="003C04F0">
        <w:tc>
          <w:tcPr>
            <w:tcW w:w="3192" w:type="dxa"/>
          </w:tcPr>
          <w:p w:rsidR="008734BD" w:rsidRPr="003C04F0" w:rsidRDefault="008734BD">
            <w:pPr>
              <w:rPr>
                <w:sz w:val="20"/>
                <w:szCs w:val="20"/>
              </w:rPr>
            </w:pPr>
            <w:r w:rsidRPr="003C04F0">
              <w:rPr>
                <w:sz w:val="20"/>
                <w:szCs w:val="20"/>
              </w:rPr>
              <w:t>CityServiceValcon</w:t>
            </w:r>
          </w:p>
        </w:tc>
        <w:tc>
          <w:tcPr>
            <w:tcW w:w="3192" w:type="dxa"/>
          </w:tcPr>
          <w:p w:rsidR="008734BD" w:rsidRPr="003C04F0" w:rsidRDefault="008734BD" w:rsidP="008734BD">
            <w:pPr>
              <w:rPr>
                <w:sz w:val="20"/>
                <w:szCs w:val="20"/>
              </w:rPr>
            </w:pPr>
            <w:r w:rsidRPr="003C04F0">
              <w:rPr>
                <w:sz w:val="20"/>
                <w:szCs w:val="20"/>
              </w:rPr>
              <w:t>Supplies-parts for fuel farm &amp; truck</w:t>
            </w:r>
          </w:p>
        </w:tc>
        <w:tc>
          <w:tcPr>
            <w:tcW w:w="3192" w:type="dxa"/>
          </w:tcPr>
          <w:p w:rsidR="008734BD" w:rsidRPr="003C04F0" w:rsidRDefault="008734BD" w:rsidP="003C5EEF">
            <w:pPr>
              <w:rPr>
                <w:sz w:val="20"/>
                <w:szCs w:val="20"/>
              </w:rPr>
            </w:pPr>
            <w:r w:rsidRPr="003C04F0">
              <w:rPr>
                <w:sz w:val="20"/>
                <w:szCs w:val="20"/>
              </w:rPr>
              <w:t xml:space="preserve">  </w:t>
            </w:r>
            <w:r w:rsidR="003C04F0" w:rsidRPr="003C04F0">
              <w:rPr>
                <w:sz w:val="20"/>
                <w:szCs w:val="20"/>
              </w:rPr>
              <w:t xml:space="preserve"> </w:t>
            </w:r>
            <w:r w:rsidRPr="003C04F0">
              <w:rPr>
                <w:sz w:val="20"/>
                <w:szCs w:val="20"/>
              </w:rPr>
              <w:t xml:space="preserve">     190.72</w:t>
            </w:r>
          </w:p>
        </w:tc>
      </w:tr>
      <w:tr w:rsidR="008734BD" w:rsidRPr="003C04F0" w:rsidTr="003C04F0">
        <w:tc>
          <w:tcPr>
            <w:tcW w:w="3192" w:type="dxa"/>
          </w:tcPr>
          <w:p w:rsidR="008734BD" w:rsidRPr="003C04F0" w:rsidRDefault="008734BD" w:rsidP="003C04F0">
            <w:pPr>
              <w:rPr>
                <w:sz w:val="20"/>
                <w:szCs w:val="20"/>
              </w:rPr>
            </w:pPr>
            <w:r w:rsidRPr="003C04F0">
              <w:rPr>
                <w:sz w:val="20"/>
                <w:szCs w:val="20"/>
              </w:rPr>
              <w:t>CityServiceValcon</w:t>
            </w:r>
          </w:p>
        </w:tc>
        <w:tc>
          <w:tcPr>
            <w:tcW w:w="3192" w:type="dxa"/>
          </w:tcPr>
          <w:p w:rsidR="008734BD" w:rsidRPr="003C04F0" w:rsidRDefault="008734BD" w:rsidP="003C04F0">
            <w:pPr>
              <w:rPr>
                <w:sz w:val="20"/>
                <w:szCs w:val="20"/>
              </w:rPr>
            </w:pPr>
            <w:r w:rsidRPr="003C04F0">
              <w:rPr>
                <w:sz w:val="20"/>
                <w:szCs w:val="20"/>
              </w:rPr>
              <w:t>Supplies-parts for fuel farm &amp; truck</w:t>
            </w:r>
          </w:p>
        </w:tc>
        <w:tc>
          <w:tcPr>
            <w:tcW w:w="3192" w:type="dxa"/>
          </w:tcPr>
          <w:p w:rsidR="008734BD" w:rsidRPr="003C04F0" w:rsidRDefault="008734BD" w:rsidP="003C5EEF">
            <w:pPr>
              <w:rPr>
                <w:sz w:val="20"/>
                <w:szCs w:val="20"/>
              </w:rPr>
            </w:pPr>
            <w:r w:rsidRPr="003C04F0">
              <w:rPr>
                <w:sz w:val="20"/>
                <w:szCs w:val="20"/>
              </w:rPr>
              <w:t xml:space="preserve">  </w:t>
            </w:r>
            <w:r w:rsidR="003C04F0" w:rsidRPr="003C04F0">
              <w:rPr>
                <w:sz w:val="20"/>
                <w:szCs w:val="20"/>
              </w:rPr>
              <w:t xml:space="preserve"> </w:t>
            </w:r>
            <w:r w:rsidR="00E1184D" w:rsidRPr="003C04F0">
              <w:rPr>
                <w:sz w:val="20"/>
                <w:szCs w:val="20"/>
              </w:rPr>
              <w:t xml:space="preserve"> </w:t>
            </w:r>
            <w:r w:rsidRPr="003C04F0">
              <w:rPr>
                <w:sz w:val="20"/>
                <w:szCs w:val="20"/>
              </w:rPr>
              <w:t xml:space="preserve"> 1,539.03</w:t>
            </w:r>
          </w:p>
        </w:tc>
      </w:tr>
      <w:tr w:rsidR="008734BD" w:rsidRPr="003C04F0" w:rsidTr="003C04F0">
        <w:tc>
          <w:tcPr>
            <w:tcW w:w="3192" w:type="dxa"/>
          </w:tcPr>
          <w:p w:rsidR="008734BD" w:rsidRPr="003C04F0" w:rsidRDefault="008734BD">
            <w:pPr>
              <w:rPr>
                <w:sz w:val="20"/>
                <w:szCs w:val="20"/>
              </w:rPr>
            </w:pPr>
            <w:r w:rsidRPr="003C04F0">
              <w:rPr>
                <w:sz w:val="20"/>
                <w:szCs w:val="20"/>
              </w:rPr>
              <w:t>Markle’s Inc.</w:t>
            </w:r>
          </w:p>
        </w:tc>
        <w:tc>
          <w:tcPr>
            <w:tcW w:w="3192" w:type="dxa"/>
          </w:tcPr>
          <w:p w:rsidR="008734BD" w:rsidRPr="003C04F0" w:rsidRDefault="008734BD">
            <w:pPr>
              <w:rPr>
                <w:sz w:val="20"/>
                <w:szCs w:val="20"/>
              </w:rPr>
            </w:pPr>
            <w:r w:rsidRPr="003C04F0">
              <w:rPr>
                <w:sz w:val="20"/>
                <w:szCs w:val="20"/>
              </w:rPr>
              <w:t>Supplies-measuring cup</w:t>
            </w:r>
          </w:p>
        </w:tc>
        <w:tc>
          <w:tcPr>
            <w:tcW w:w="3192" w:type="dxa"/>
          </w:tcPr>
          <w:p w:rsidR="008734BD" w:rsidRPr="003C04F0" w:rsidRDefault="008734BD" w:rsidP="003C5EEF">
            <w:pPr>
              <w:rPr>
                <w:sz w:val="20"/>
                <w:szCs w:val="20"/>
              </w:rPr>
            </w:pPr>
            <w:r w:rsidRPr="003C04F0">
              <w:rPr>
                <w:sz w:val="20"/>
                <w:szCs w:val="20"/>
              </w:rPr>
              <w:t xml:space="preserve">     </w:t>
            </w:r>
            <w:r w:rsidR="003C04F0" w:rsidRPr="003C04F0">
              <w:rPr>
                <w:sz w:val="20"/>
                <w:szCs w:val="20"/>
              </w:rPr>
              <w:t xml:space="preserve"> </w:t>
            </w:r>
            <w:r w:rsidRPr="003C04F0">
              <w:rPr>
                <w:sz w:val="20"/>
                <w:szCs w:val="20"/>
              </w:rPr>
              <w:t xml:space="preserve">    12.99</w:t>
            </w:r>
          </w:p>
        </w:tc>
      </w:tr>
      <w:tr w:rsidR="008734BD" w:rsidRPr="003C04F0" w:rsidTr="003C04F0">
        <w:tc>
          <w:tcPr>
            <w:tcW w:w="3192" w:type="dxa"/>
          </w:tcPr>
          <w:p w:rsidR="008734BD" w:rsidRPr="003C04F0" w:rsidRDefault="008734BD">
            <w:pPr>
              <w:rPr>
                <w:sz w:val="20"/>
                <w:szCs w:val="20"/>
              </w:rPr>
            </w:pPr>
            <w:r w:rsidRPr="003C04F0">
              <w:rPr>
                <w:sz w:val="20"/>
                <w:szCs w:val="20"/>
              </w:rPr>
              <w:t>Markle’s Inc.</w:t>
            </w:r>
          </w:p>
        </w:tc>
        <w:tc>
          <w:tcPr>
            <w:tcW w:w="3192" w:type="dxa"/>
          </w:tcPr>
          <w:p w:rsidR="008734BD" w:rsidRPr="003C04F0" w:rsidRDefault="008734BD">
            <w:pPr>
              <w:rPr>
                <w:sz w:val="20"/>
                <w:szCs w:val="20"/>
              </w:rPr>
            </w:pPr>
            <w:r w:rsidRPr="003C04F0">
              <w:rPr>
                <w:sz w:val="20"/>
                <w:szCs w:val="20"/>
              </w:rPr>
              <w:t xml:space="preserve">Supplies-blders hardware, hitch clip pins </w:t>
            </w:r>
          </w:p>
        </w:tc>
        <w:tc>
          <w:tcPr>
            <w:tcW w:w="3192" w:type="dxa"/>
          </w:tcPr>
          <w:p w:rsidR="008734BD" w:rsidRPr="003C04F0" w:rsidRDefault="008734BD" w:rsidP="003C5EEF">
            <w:pPr>
              <w:rPr>
                <w:sz w:val="20"/>
                <w:szCs w:val="20"/>
              </w:rPr>
            </w:pPr>
            <w:r w:rsidRPr="003C04F0">
              <w:rPr>
                <w:sz w:val="20"/>
                <w:szCs w:val="20"/>
              </w:rPr>
              <w:t xml:space="preserve">      </w:t>
            </w:r>
            <w:r w:rsidR="003C04F0" w:rsidRPr="003C04F0">
              <w:rPr>
                <w:sz w:val="20"/>
                <w:szCs w:val="20"/>
              </w:rPr>
              <w:t xml:space="preserve"> </w:t>
            </w:r>
            <w:r w:rsidRPr="003C04F0">
              <w:rPr>
                <w:sz w:val="20"/>
                <w:szCs w:val="20"/>
              </w:rPr>
              <w:t xml:space="preserve">    5.41</w:t>
            </w:r>
          </w:p>
        </w:tc>
      </w:tr>
      <w:tr w:rsidR="008734BD" w:rsidRPr="003C04F0" w:rsidTr="003C04F0">
        <w:tc>
          <w:tcPr>
            <w:tcW w:w="3192" w:type="dxa"/>
          </w:tcPr>
          <w:p w:rsidR="008734BD" w:rsidRPr="003C04F0" w:rsidRDefault="008734BD">
            <w:pPr>
              <w:rPr>
                <w:sz w:val="20"/>
                <w:szCs w:val="20"/>
              </w:rPr>
            </w:pPr>
            <w:r w:rsidRPr="003C04F0">
              <w:rPr>
                <w:sz w:val="20"/>
                <w:szCs w:val="20"/>
              </w:rPr>
              <w:t>Visa</w:t>
            </w:r>
          </w:p>
        </w:tc>
        <w:tc>
          <w:tcPr>
            <w:tcW w:w="3192" w:type="dxa"/>
          </w:tcPr>
          <w:p w:rsidR="008734BD" w:rsidRPr="003C04F0" w:rsidRDefault="008734BD">
            <w:pPr>
              <w:rPr>
                <w:sz w:val="20"/>
                <w:szCs w:val="20"/>
              </w:rPr>
            </w:pPr>
            <w:r w:rsidRPr="003C04F0">
              <w:rPr>
                <w:sz w:val="20"/>
                <w:szCs w:val="20"/>
              </w:rPr>
              <w:t>Supplies-grounds (weed spray)</w:t>
            </w:r>
          </w:p>
        </w:tc>
        <w:tc>
          <w:tcPr>
            <w:tcW w:w="3192" w:type="dxa"/>
          </w:tcPr>
          <w:p w:rsidR="008734BD" w:rsidRPr="003C04F0" w:rsidRDefault="008734BD" w:rsidP="003C5EEF">
            <w:pPr>
              <w:rPr>
                <w:sz w:val="20"/>
                <w:szCs w:val="20"/>
              </w:rPr>
            </w:pPr>
            <w:r w:rsidRPr="003C04F0">
              <w:rPr>
                <w:sz w:val="20"/>
                <w:szCs w:val="20"/>
              </w:rPr>
              <w:t xml:space="preserve">      </w:t>
            </w:r>
            <w:r w:rsidR="003C04F0" w:rsidRPr="003C04F0">
              <w:rPr>
                <w:sz w:val="20"/>
                <w:szCs w:val="20"/>
              </w:rPr>
              <w:t xml:space="preserve"> </w:t>
            </w:r>
            <w:r w:rsidRPr="003C04F0">
              <w:rPr>
                <w:sz w:val="20"/>
                <w:szCs w:val="20"/>
              </w:rPr>
              <w:t xml:space="preserve">   92.00</w:t>
            </w:r>
          </w:p>
        </w:tc>
      </w:tr>
      <w:tr w:rsidR="008734BD" w:rsidRPr="003C04F0" w:rsidTr="003C04F0">
        <w:tc>
          <w:tcPr>
            <w:tcW w:w="3192" w:type="dxa"/>
          </w:tcPr>
          <w:p w:rsidR="008734BD" w:rsidRPr="003C04F0" w:rsidRDefault="008734BD">
            <w:pPr>
              <w:rPr>
                <w:b/>
                <w:sz w:val="20"/>
                <w:szCs w:val="20"/>
              </w:rPr>
            </w:pPr>
            <w:r w:rsidRPr="003C04F0">
              <w:rPr>
                <w:b/>
                <w:sz w:val="20"/>
                <w:szCs w:val="20"/>
              </w:rPr>
              <w:t>TOTAL</w:t>
            </w:r>
          </w:p>
        </w:tc>
        <w:tc>
          <w:tcPr>
            <w:tcW w:w="3192" w:type="dxa"/>
          </w:tcPr>
          <w:p w:rsidR="008734BD" w:rsidRPr="003C04F0" w:rsidRDefault="008734BD">
            <w:pPr>
              <w:rPr>
                <w:sz w:val="20"/>
                <w:szCs w:val="20"/>
              </w:rPr>
            </w:pPr>
          </w:p>
        </w:tc>
        <w:tc>
          <w:tcPr>
            <w:tcW w:w="3192" w:type="dxa"/>
          </w:tcPr>
          <w:p w:rsidR="008734BD" w:rsidRPr="003C04F0" w:rsidRDefault="008734BD" w:rsidP="003C5EEF">
            <w:pPr>
              <w:rPr>
                <w:b/>
                <w:sz w:val="20"/>
                <w:szCs w:val="20"/>
              </w:rPr>
            </w:pPr>
            <w:r w:rsidRPr="003C04F0">
              <w:rPr>
                <w:b/>
                <w:sz w:val="20"/>
                <w:szCs w:val="20"/>
              </w:rPr>
              <w:t>$  1,910.14</w:t>
            </w:r>
          </w:p>
        </w:tc>
      </w:tr>
      <w:tr w:rsidR="008734BD" w:rsidRPr="003C04F0" w:rsidTr="003C04F0">
        <w:tc>
          <w:tcPr>
            <w:tcW w:w="3192" w:type="dxa"/>
          </w:tcPr>
          <w:p w:rsidR="008734BD" w:rsidRPr="003C04F0" w:rsidRDefault="00E1184D">
            <w:pPr>
              <w:rPr>
                <w:b/>
              </w:rPr>
            </w:pPr>
            <w:r w:rsidRPr="003C04F0">
              <w:rPr>
                <w:b/>
              </w:rPr>
              <w:t>JUNE</w:t>
            </w:r>
          </w:p>
        </w:tc>
        <w:tc>
          <w:tcPr>
            <w:tcW w:w="3192" w:type="dxa"/>
          </w:tcPr>
          <w:p w:rsidR="008734BD" w:rsidRPr="003C04F0" w:rsidRDefault="008734BD">
            <w:pPr>
              <w:rPr>
                <w:sz w:val="20"/>
                <w:szCs w:val="20"/>
              </w:rPr>
            </w:pPr>
          </w:p>
        </w:tc>
        <w:tc>
          <w:tcPr>
            <w:tcW w:w="3192" w:type="dxa"/>
          </w:tcPr>
          <w:p w:rsidR="008734BD" w:rsidRPr="003C04F0" w:rsidRDefault="008734BD">
            <w:pPr>
              <w:rPr>
                <w:sz w:val="20"/>
                <w:szCs w:val="20"/>
              </w:rPr>
            </w:pPr>
          </w:p>
        </w:tc>
      </w:tr>
      <w:tr w:rsidR="008734BD" w:rsidRPr="003C04F0" w:rsidTr="003C04F0">
        <w:tc>
          <w:tcPr>
            <w:tcW w:w="3192" w:type="dxa"/>
          </w:tcPr>
          <w:p w:rsidR="008734BD" w:rsidRPr="003C04F0" w:rsidRDefault="003C5EEF">
            <w:pPr>
              <w:rPr>
                <w:sz w:val="20"/>
                <w:szCs w:val="20"/>
              </w:rPr>
            </w:pPr>
            <w:r w:rsidRPr="003C04F0">
              <w:rPr>
                <w:sz w:val="20"/>
                <w:szCs w:val="20"/>
              </w:rPr>
              <w:t>American Welding &amp; Gas, Inc.</w:t>
            </w:r>
          </w:p>
        </w:tc>
        <w:tc>
          <w:tcPr>
            <w:tcW w:w="3192" w:type="dxa"/>
          </w:tcPr>
          <w:p w:rsidR="008734BD" w:rsidRPr="003C04F0" w:rsidRDefault="003C5EEF">
            <w:pPr>
              <w:rPr>
                <w:sz w:val="20"/>
                <w:szCs w:val="20"/>
              </w:rPr>
            </w:pPr>
            <w:r w:rsidRPr="003C04F0">
              <w:rPr>
                <w:sz w:val="20"/>
                <w:szCs w:val="20"/>
              </w:rPr>
              <w:t>Supplies-haz. Material &amp; oxygen</w:t>
            </w:r>
          </w:p>
        </w:tc>
        <w:tc>
          <w:tcPr>
            <w:tcW w:w="3192" w:type="dxa"/>
          </w:tcPr>
          <w:p w:rsidR="008734BD" w:rsidRPr="003C04F0" w:rsidRDefault="003C5EEF" w:rsidP="003C5EEF">
            <w:pPr>
              <w:rPr>
                <w:sz w:val="20"/>
                <w:szCs w:val="20"/>
              </w:rPr>
            </w:pPr>
            <w:r w:rsidRPr="003C04F0">
              <w:rPr>
                <w:sz w:val="20"/>
                <w:szCs w:val="20"/>
              </w:rPr>
              <w:t xml:space="preserve">$ </w:t>
            </w:r>
            <w:r w:rsidR="00912F35" w:rsidRPr="003C04F0">
              <w:rPr>
                <w:sz w:val="20"/>
                <w:szCs w:val="20"/>
              </w:rPr>
              <w:t xml:space="preserve">  </w:t>
            </w:r>
            <w:r w:rsidRPr="003C04F0">
              <w:rPr>
                <w:sz w:val="20"/>
                <w:szCs w:val="20"/>
              </w:rPr>
              <w:t xml:space="preserve">     79.90</w:t>
            </w:r>
          </w:p>
        </w:tc>
      </w:tr>
      <w:tr w:rsidR="008734BD" w:rsidRPr="003C04F0" w:rsidTr="003C04F0">
        <w:tc>
          <w:tcPr>
            <w:tcW w:w="3192" w:type="dxa"/>
          </w:tcPr>
          <w:p w:rsidR="008734BD" w:rsidRPr="003C04F0" w:rsidRDefault="003C5EEF">
            <w:pPr>
              <w:rPr>
                <w:sz w:val="20"/>
                <w:szCs w:val="20"/>
              </w:rPr>
            </w:pPr>
            <w:r w:rsidRPr="003C04F0">
              <w:rPr>
                <w:sz w:val="20"/>
                <w:szCs w:val="20"/>
              </w:rPr>
              <w:t>Big Valley Water</w:t>
            </w:r>
          </w:p>
        </w:tc>
        <w:tc>
          <w:tcPr>
            <w:tcW w:w="3192" w:type="dxa"/>
          </w:tcPr>
          <w:p w:rsidR="008734BD" w:rsidRPr="003C04F0" w:rsidRDefault="003C5EEF">
            <w:pPr>
              <w:rPr>
                <w:sz w:val="20"/>
                <w:szCs w:val="20"/>
              </w:rPr>
            </w:pPr>
            <w:r w:rsidRPr="003C04F0">
              <w:rPr>
                <w:sz w:val="20"/>
                <w:szCs w:val="20"/>
              </w:rPr>
              <w:t>Supplies-water for terminal</w:t>
            </w:r>
          </w:p>
        </w:tc>
        <w:tc>
          <w:tcPr>
            <w:tcW w:w="3192" w:type="dxa"/>
          </w:tcPr>
          <w:p w:rsidR="008734BD" w:rsidRPr="003C04F0" w:rsidRDefault="003C5EEF">
            <w:pPr>
              <w:rPr>
                <w:sz w:val="20"/>
                <w:szCs w:val="20"/>
              </w:rPr>
            </w:pPr>
            <w:r w:rsidRPr="003C04F0">
              <w:rPr>
                <w:sz w:val="20"/>
                <w:szCs w:val="20"/>
              </w:rPr>
              <w:t xml:space="preserve">    </w:t>
            </w:r>
            <w:r w:rsidR="00912F35" w:rsidRPr="003C04F0">
              <w:rPr>
                <w:sz w:val="20"/>
                <w:szCs w:val="20"/>
              </w:rPr>
              <w:t xml:space="preserve">  </w:t>
            </w:r>
            <w:r w:rsidRPr="003C04F0">
              <w:rPr>
                <w:sz w:val="20"/>
                <w:szCs w:val="20"/>
              </w:rPr>
              <w:t xml:space="preserve">    10.00</w:t>
            </w:r>
          </w:p>
        </w:tc>
      </w:tr>
      <w:tr w:rsidR="008734BD" w:rsidRPr="003C04F0" w:rsidTr="003C04F0">
        <w:tc>
          <w:tcPr>
            <w:tcW w:w="3192" w:type="dxa"/>
          </w:tcPr>
          <w:p w:rsidR="008734BD" w:rsidRPr="003C04F0" w:rsidRDefault="003C5EEF">
            <w:pPr>
              <w:rPr>
                <w:sz w:val="20"/>
                <w:szCs w:val="20"/>
              </w:rPr>
            </w:pPr>
            <w:r w:rsidRPr="003C04F0">
              <w:rPr>
                <w:sz w:val="20"/>
                <w:szCs w:val="20"/>
              </w:rPr>
              <w:t>CityServiceValcon</w:t>
            </w:r>
          </w:p>
        </w:tc>
        <w:tc>
          <w:tcPr>
            <w:tcW w:w="3192" w:type="dxa"/>
          </w:tcPr>
          <w:p w:rsidR="008734BD" w:rsidRPr="003C04F0" w:rsidRDefault="003C5EEF">
            <w:pPr>
              <w:rPr>
                <w:sz w:val="20"/>
                <w:szCs w:val="20"/>
              </w:rPr>
            </w:pPr>
            <w:r w:rsidRPr="003C04F0">
              <w:rPr>
                <w:sz w:val="20"/>
                <w:szCs w:val="20"/>
              </w:rPr>
              <w:t>Supplies-Jet fuel</w:t>
            </w:r>
          </w:p>
        </w:tc>
        <w:tc>
          <w:tcPr>
            <w:tcW w:w="3192" w:type="dxa"/>
          </w:tcPr>
          <w:p w:rsidR="008734BD" w:rsidRPr="003C04F0" w:rsidRDefault="00912F35">
            <w:pPr>
              <w:rPr>
                <w:sz w:val="20"/>
                <w:szCs w:val="20"/>
              </w:rPr>
            </w:pPr>
            <w:r w:rsidRPr="003C04F0">
              <w:rPr>
                <w:sz w:val="20"/>
                <w:szCs w:val="20"/>
              </w:rPr>
              <w:t xml:space="preserve">  </w:t>
            </w:r>
            <w:r w:rsidR="003C5EEF" w:rsidRPr="003C04F0">
              <w:rPr>
                <w:sz w:val="20"/>
                <w:szCs w:val="20"/>
              </w:rPr>
              <w:t xml:space="preserve"> 19,412.38</w:t>
            </w:r>
          </w:p>
        </w:tc>
      </w:tr>
      <w:tr w:rsidR="008734BD" w:rsidRPr="003C04F0" w:rsidTr="003C04F0">
        <w:tc>
          <w:tcPr>
            <w:tcW w:w="3192" w:type="dxa"/>
          </w:tcPr>
          <w:p w:rsidR="008734BD" w:rsidRPr="003C04F0" w:rsidRDefault="003C5EEF">
            <w:pPr>
              <w:rPr>
                <w:sz w:val="20"/>
                <w:szCs w:val="20"/>
              </w:rPr>
            </w:pPr>
            <w:r w:rsidRPr="003C04F0">
              <w:rPr>
                <w:sz w:val="20"/>
                <w:szCs w:val="20"/>
              </w:rPr>
              <w:t>CityServiceValcon</w:t>
            </w:r>
          </w:p>
        </w:tc>
        <w:tc>
          <w:tcPr>
            <w:tcW w:w="3192" w:type="dxa"/>
          </w:tcPr>
          <w:p w:rsidR="008734BD" w:rsidRPr="003C04F0" w:rsidRDefault="003C5EEF">
            <w:pPr>
              <w:rPr>
                <w:sz w:val="20"/>
                <w:szCs w:val="20"/>
              </w:rPr>
            </w:pPr>
            <w:r w:rsidRPr="003C04F0">
              <w:rPr>
                <w:sz w:val="20"/>
                <w:szCs w:val="20"/>
              </w:rPr>
              <w:t>Access fee</w:t>
            </w:r>
          </w:p>
        </w:tc>
        <w:tc>
          <w:tcPr>
            <w:tcW w:w="3192" w:type="dxa"/>
          </w:tcPr>
          <w:p w:rsidR="008734BD" w:rsidRPr="003C04F0" w:rsidRDefault="003C5EEF">
            <w:pPr>
              <w:rPr>
                <w:sz w:val="20"/>
                <w:szCs w:val="20"/>
              </w:rPr>
            </w:pPr>
            <w:r w:rsidRPr="003C04F0">
              <w:rPr>
                <w:sz w:val="20"/>
                <w:szCs w:val="20"/>
              </w:rPr>
              <w:t xml:space="preserve">   </w:t>
            </w:r>
            <w:r w:rsidR="00912F35" w:rsidRPr="003C04F0">
              <w:rPr>
                <w:sz w:val="20"/>
                <w:szCs w:val="20"/>
              </w:rPr>
              <w:t xml:space="preserve">  </w:t>
            </w:r>
            <w:r w:rsidRPr="003C04F0">
              <w:rPr>
                <w:sz w:val="20"/>
                <w:szCs w:val="20"/>
              </w:rPr>
              <w:t xml:space="preserve">     30.00</w:t>
            </w:r>
          </w:p>
        </w:tc>
      </w:tr>
      <w:tr w:rsidR="008734BD" w:rsidRPr="003C04F0" w:rsidTr="003C04F0">
        <w:tc>
          <w:tcPr>
            <w:tcW w:w="3192" w:type="dxa"/>
          </w:tcPr>
          <w:p w:rsidR="008734BD" w:rsidRPr="003C04F0" w:rsidRDefault="003C5EEF">
            <w:pPr>
              <w:rPr>
                <w:sz w:val="20"/>
                <w:szCs w:val="20"/>
              </w:rPr>
            </w:pPr>
            <w:r w:rsidRPr="003C04F0">
              <w:rPr>
                <w:sz w:val="20"/>
                <w:szCs w:val="20"/>
              </w:rPr>
              <w:t>Dean Jensen</w:t>
            </w:r>
          </w:p>
        </w:tc>
        <w:tc>
          <w:tcPr>
            <w:tcW w:w="3192" w:type="dxa"/>
          </w:tcPr>
          <w:p w:rsidR="008734BD" w:rsidRPr="003C04F0" w:rsidRDefault="003C5EEF">
            <w:pPr>
              <w:rPr>
                <w:sz w:val="20"/>
                <w:szCs w:val="20"/>
              </w:rPr>
            </w:pPr>
            <w:r w:rsidRPr="003C04F0">
              <w:rPr>
                <w:sz w:val="20"/>
                <w:szCs w:val="20"/>
              </w:rPr>
              <w:t>Hinsdale airport maint.</w:t>
            </w:r>
          </w:p>
        </w:tc>
        <w:tc>
          <w:tcPr>
            <w:tcW w:w="3192" w:type="dxa"/>
          </w:tcPr>
          <w:p w:rsidR="008734BD" w:rsidRPr="003C04F0" w:rsidRDefault="00912F35">
            <w:pPr>
              <w:rPr>
                <w:sz w:val="20"/>
                <w:szCs w:val="20"/>
              </w:rPr>
            </w:pPr>
            <w:r w:rsidRPr="003C04F0">
              <w:rPr>
                <w:sz w:val="20"/>
                <w:szCs w:val="20"/>
              </w:rPr>
              <w:t xml:space="preserve">  </w:t>
            </w:r>
            <w:r w:rsidR="003C5EEF" w:rsidRPr="003C04F0">
              <w:rPr>
                <w:sz w:val="20"/>
                <w:szCs w:val="20"/>
              </w:rPr>
              <w:t xml:space="preserve">   1,610.00</w:t>
            </w:r>
          </w:p>
        </w:tc>
      </w:tr>
      <w:tr w:rsidR="008734BD" w:rsidRPr="003C04F0" w:rsidTr="003C04F0">
        <w:tc>
          <w:tcPr>
            <w:tcW w:w="3192" w:type="dxa"/>
          </w:tcPr>
          <w:p w:rsidR="008734BD" w:rsidRPr="003C04F0" w:rsidRDefault="003C5EEF">
            <w:pPr>
              <w:rPr>
                <w:sz w:val="20"/>
                <w:szCs w:val="20"/>
              </w:rPr>
            </w:pPr>
            <w:r w:rsidRPr="003C04F0">
              <w:rPr>
                <w:sz w:val="20"/>
                <w:szCs w:val="20"/>
              </w:rPr>
              <w:t>DOWL</w:t>
            </w:r>
          </w:p>
        </w:tc>
        <w:tc>
          <w:tcPr>
            <w:tcW w:w="3192" w:type="dxa"/>
          </w:tcPr>
          <w:p w:rsidR="008734BD" w:rsidRPr="003C04F0" w:rsidRDefault="002B41D6">
            <w:pPr>
              <w:rPr>
                <w:sz w:val="20"/>
                <w:szCs w:val="20"/>
              </w:rPr>
            </w:pPr>
            <w:r w:rsidRPr="003C04F0">
              <w:rPr>
                <w:sz w:val="20"/>
                <w:szCs w:val="20"/>
              </w:rPr>
              <w:t>Construction</w:t>
            </w:r>
            <w:r w:rsidR="003C5EEF" w:rsidRPr="003C04F0">
              <w:rPr>
                <w:sz w:val="20"/>
                <w:szCs w:val="20"/>
              </w:rPr>
              <w:t xml:space="preserve"> Admin/Inspection</w:t>
            </w:r>
            <w:r w:rsidR="00912F35" w:rsidRPr="003C04F0">
              <w:rPr>
                <w:sz w:val="20"/>
                <w:szCs w:val="20"/>
              </w:rPr>
              <w:t xml:space="preserve"> Fuel Farm</w:t>
            </w:r>
          </w:p>
        </w:tc>
        <w:tc>
          <w:tcPr>
            <w:tcW w:w="3192" w:type="dxa"/>
          </w:tcPr>
          <w:p w:rsidR="008734BD" w:rsidRPr="003C04F0" w:rsidRDefault="00912F35">
            <w:pPr>
              <w:rPr>
                <w:sz w:val="20"/>
                <w:szCs w:val="20"/>
              </w:rPr>
            </w:pPr>
            <w:r w:rsidRPr="003C04F0">
              <w:rPr>
                <w:sz w:val="20"/>
                <w:szCs w:val="20"/>
              </w:rPr>
              <w:t xml:space="preserve">     6,360.00</w:t>
            </w:r>
          </w:p>
        </w:tc>
      </w:tr>
      <w:tr w:rsidR="008734BD" w:rsidRPr="003C04F0" w:rsidTr="003C04F0">
        <w:tc>
          <w:tcPr>
            <w:tcW w:w="3192" w:type="dxa"/>
          </w:tcPr>
          <w:p w:rsidR="008734BD" w:rsidRPr="003C04F0" w:rsidRDefault="00912F35">
            <w:pPr>
              <w:rPr>
                <w:sz w:val="20"/>
                <w:szCs w:val="20"/>
              </w:rPr>
            </w:pPr>
            <w:r w:rsidRPr="003C04F0">
              <w:rPr>
                <w:sz w:val="20"/>
                <w:szCs w:val="20"/>
              </w:rPr>
              <w:t>Ezzie’s Wholesale Inc.</w:t>
            </w:r>
          </w:p>
        </w:tc>
        <w:tc>
          <w:tcPr>
            <w:tcW w:w="3192" w:type="dxa"/>
          </w:tcPr>
          <w:p w:rsidR="008734BD" w:rsidRPr="003C04F0" w:rsidRDefault="00912F35">
            <w:pPr>
              <w:rPr>
                <w:sz w:val="20"/>
                <w:szCs w:val="20"/>
              </w:rPr>
            </w:pPr>
            <w:r w:rsidRPr="003C04F0">
              <w:rPr>
                <w:sz w:val="20"/>
                <w:szCs w:val="20"/>
              </w:rPr>
              <w:t>Supplies-unleaded fuel</w:t>
            </w:r>
          </w:p>
        </w:tc>
        <w:tc>
          <w:tcPr>
            <w:tcW w:w="3192" w:type="dxa"/>
          </w:tcPr>
          <w:p w:rsidR="008734BD" w:rsidRPr="003C04F0" w:rsidRDefault="00912F35">
            <w:pPr>
              <w:rPr>
                <w:sz w:val="20"/>
                <w:szCs w:val="20"/>
              </w:rPr>
            </w:pPr>
            <w:r w:rsidRPr="003C04F0">
              <w:rPr>
                <w:sz w:val="20"/>
                <w:szCs w:val="20"/>
              </w:rPr>
              <w:t xml:space="preserve">          95.28</w:t>
            </w:r>
          </w:p>
        </w:tc>
      </w:tr>
      <w:tr w:rsidR="008734BD" w:rsidRPr="003C04F0" w:rsidTr="003C04F0">
        <w:tc>
          <w:tcPr>
            <w:tcW w:w="3192" w:type="dxa"/>
          </w:tcPr>
          <w:p w:rsidR="008734BD" w:rsidRPr="003C04F0" w:rsidRDefault="00912F35">
            <w:pPr>
              <w:rPr>
                <w:sz w:val="20"/>
                <w:szCs w:val="20"/>
              </w:rPr>
            </w:pPr>
            <w:r w:rsidRPr="003C04F0">
              <w:rPr>
                <w:sz w:val="20"/>
                <w:szCs w:val="20"/>
              </w:rPr>
              <w:t>Farm Equipment Sales</w:t>
            </w:r>
          </w:p>
        </w:tc>
        <w:tc>
          <w:tcPr>
            <w:tcW w:w="3192" w:type="dxa"/>
          </w:tcPr>
          <w:p w:rsidR="008734BD" w:rsidRPr="003C04F0" w:rsidRDefault="00912F35">
            <w:pPr>
              <w:rPr>
                <w:sz w:val="20"/>
                <w:szCs w:val="20"/>
              </w:rPr>
            </w:pPr>
            <w:r w:rsidRPr="003C04F0">
              <w:rPr>
                <w:sz w:val="20"/>
                <w:szCs w:val="20"/>
              </w:rPr>
              <w:t>Supplies-equipment</w:t>
            </w:r>
          </w:p>
        </w:tc>
        <w:tc>
          <w:tcPr>
            <w:tcW w:w="3192" w:type="dxa"/>
          </w:tcPr>
          <w:p w:rsidR="008734BD" w:rsidRPr="003C04F0" w:rsidRDefault="00912F35">
            <w:pPr>
              <w:rPr>
                <w:sz w:val="20"/>
                <w:szCs w:val="20"/>
              </w:rPr>
            </w:pPr>
            <w:r w:rsidRPr="003C04F0">
              <w:rPr>
                <w:sz w:val="20"/>
                <w:szCs w:val="20"/>
              </w:rPr>
              <w:t xml:space="preserve">            9.30</w:t>
            </w:r>
          </w:p>
        </w:tc>
      </w:tr>
      <w:tr w:rsidR="008734BD" w:rsidRPr="003C04F0" w:rsidTr="003C04F0">
        <w:tc>
          <w:tcPr>
            <w:tcW w:w="3192" w:type="dxa"/>
          </w:tcPr>
          <w:p w:rsidR="008734BD" w:rsidRPr="003C04F0" w:rsidRDefault="00912F35">
            <w:pPr>
              <w:rPr>
                <w:sz w:val="20"/>
                <w:szCs w:val="20"/>
              </w:rPr>
            </w:pPr>
            <w:r w:rsidRPr="003C04F0">
              <w:rPr>
                <w:sz w:val="20"/>
                <w:szCs w:val="20"/>
              </w:rPr>
              <w:t>Havre Laundry</w:t>
            </w:r>
          </w:p>
        </w:tc>
        <w:tc>
          <w:tcPr>
            <w:tcW w:w="3192" w:type="dxa"/>
          </w:tcPr>
          <w:p w:rsidR="008734BD" w:rsidRPr="003C04F0" w:rsidRDefault="00912F35">
            <w:pPr>
              <w:rPr>
                <w:sz w:val="20"/>
                <w:szCs w:val="20"/>
              </w:rPr>
            </w:pPr>
            <w:r w:rsidRPr="003C04F0">
              <w:rPr>
                <w:sz w:val="20"/>
                <w:szCs w:val="20"/>
              </w:rPr>
              <w:t>Clean mats for terminal</w:t>
            </w:r>
          </w:p>
        </w:tc>
        <w:tc>
          <w:tcPr>
            <w:tcW w:w="3192" w:type="dxa"/>
          </w:tcPr>
          <w:p w:rsidR="008734BD" w:rsidRPr="003C04F0" w:rsidRDefault="00912F35" w:rsidP="00912F35">
            <w:pPr>
              <w:rPr>
                <w:sz w:val="20"/>
                <w:szCs w:val="20"/>
              </w:rPr>
            </w:pPr>
            <w:r w:rsidRPr="003C04F0">
              <w:rPr>
                <w:sz w:val="20"/>
                <w:szCs w:val="20"/>
              </w:rPr>
              <w:t xml:space="preserve">          52.64</w:t>
            </w:r>
          </w:p>
        </w:tc>
      </w:tr>
      <w:tr w:rsidR="008734BD" w:rsidRPr="003C04F0" w:rsidTr="003C04F0">
        <w:tc>
          <w:tcPr>
            <w:tcW w:w="3192" w:type="dxa"/>
          </w:tcPr>
          <w:p w:rsidR="008734BD" w:rsidRPr="003C04F0" w:rsidRDefault="00912F35">
            <w:pPr>
              <w:rPr>
                <w:sz w:val="20"/>
                <w:szCs w:val="20"/>
              </w:rPr>
            </w:pPr>
            <w:r w:rsidRPr="003C04F0">
              <w:rPr>
                <w:sz w:val="20"/>
                <w:szCs w:val="20"/>
              </w:rPr>
              <w:t>Markle’s Inc.</w:t>
            </w:r>
          </w:p>
        </w:tc>
        <w:tc>
          <w:tcPr>
            <w:tcW w:w="3192" w:type="dxa"/>
          </w:tcPr>
          <w:p w:rsidR="008734BD" w:rsidRPr="003C04F0" w:rsidRDefault="00912F35">
            <w:pPr>
              <w:rPr>
                <w:sz w:val="20"/>
                <w:szCs w:val="20"/>
              </w:rPr>
            </w:pPr>
            <w:r w:rsidRPr="003C04F0">
              <w:rPr>
                <w:sz w:val="20"/>
                <w:szCs w:val="20"/>
              </w:rPr>
              <w:t>Supplies-tools (</w:t>
            </w:r>
            <w:r w:rsidR="002B41D6" w:rsidRPr="003C04F0">
              <w:rPr>
                <w:sz w:val="20"/>
                <w:szCs w:val="20"/>
              </w:rPr>
              <w:t>sockets</w:t>
            </w:r>
            <w:r w:rsidRPr="003C04F0">
              <w:rPr>
                <w:sz w:val="20"/>
                <w:szCs w:val="20"/>
              </w:rPr>
              <w:t>, sckt adapter, ext bar)</w:t>
            </w:r>
          </w:p>
        </w:tc>
        <w:tc>
          <w:tcPr>
            <w:tcW w:w="3192" w:type="dxa"/>
          </w:tcPr>
          <w:p w:rsidR="008734BD" w:rsidRPr="003C04F0" w:rsidRDefault="00912F35">
            <w:pPr>
              <w:rPr>
                <w:sz w:val="20"/>
                <w:szCs w:val="20"/>
              </w:rPr>
            </w:pPr>
            <w:r w:rsidRPr="003C04F0">
              <w:rPr>
                <w:sz w:val="20"/>
                <w:szCs w:val="20"/>
              </w:rPr>
              <w:t xml:space="preserve">        102.95</w:t>
            </w:r>
          </w:p>
        </w:tc>
      </w:tr>
      <w:tr w:rsidR="008734BD" w:rsidRPr="003C04F0" w:rsidTr="003C04F0">
        <w:tc>
          <w:tcPr>
            <w:tcW w:w="3192" w:type="dxa"/>
          </w:tcPr>
          <w:p w:rsidR="008734BD" w:rsidRPr="003C04F0" w:rsidRDefault="00912F35">
            <w:pPr>
              <w:rPr>
                <w:sz w:val="20"/>
                <w:szCs w:val="20"/>
              </w:rPr>
            </w:pPr>
            <w:r w:rsidRPr="003C04F0">
              <w:rPr>
                <w:sz w:val="20"/>
                <w:szCs w:val="20"/>
              </w:rPr>
              <w:t>Markle’s Inc.</w:t>
            </w:r>
          </w:p>
        </w:tc>
        <w:tc>
          <w:tcPr>
            <w:tcW w:w="3192" w:type="dxa"/>
          </w:tcPr>
          <w:p w:rsidR="008734BD" w:rsidRPr="003C04F0" w:rsidRDefault="00912F35">
            <w:pPr>
              <w:rPr>
                <w:sz w:val="20"/>
                <w:szCs w:val="20"/>
              </w:rPr>
            </w:pPr>
            <w:r w:rsidRPr="003C04F0">
              <w:rPr>
                <w:sz w:val="20"/>
                <w:szCs w:val="20"/>
              </w:rPr>
              <w:t>Credit</w:t>
            </w:r>
          </w:p>
        </w:tc>
        <w:tc>
          <w:tcPr>
            <w:tcW w:w="3192" w:type="dxa"/>
          </w:tcPr>
          <w:p w:rsidR="008734BD" w:rsidRPr="003C04F0" w:rsidRDefault="00912F35">
            <w:pPr>
              <w:rPr>
                <w:sz w:val="20"/>
                <w:szCs w:val="20"/>
              </w:rPr>
            </w:pPr>
            <w:r w:rsidRPr="003C04F0">
              <w:rPr>
                <w:sz w:val="20"/>
                <w:szCs w:val="20"/>
              </w:rPr>
              <w:t xml:space="preserve">         -24.99</w:t>
            </w:r>
          </w:p>
        </w:tc>
      </w:tr>
      <w:tr w:rsidR="008734BD" w:rsidRPr="003C04F0" w:rsidTr="003C04F0">
        <w:tc>
          <w:tcPr>
            <w:tcW w:w="3192" w:type="dxa"/>
          </w:tcPr>
          <w:p w:rsidR="008734BD" w:rsidRPr="003C04F0" w:rsidRDefault="00912F35">
            <w:pPr>
              <w:rPr>
                <w:sz w:val="20"/>
                <w:szCs w:val="20"/>
              </w:rPr>
            </w:pPr>
            <w:r w:rsidRPr="003C04F0">
              <w:rPr>
                <w:sz w:val="20"/>
                <w:szCs w:val="20"/>
              </w:rPr>
              <w:t>Markle’s Inc.</w:t>
            </w:r>
          </w:p>
        </w:tc>
        <w:tc>
          <w:tcPr>
            <w:tcW w:w="3192" w:type="dxa"/>
          </w:tcPr>
          <w:p w:rsidR="008734BD" w:rsidRPr="003C04F0" w:rsidRDefault="00912F35">
            <w:pPr>
              <w:rPr>
                <w:sz w:val="20"/>
                <w:szCs w:val="20"/>
              </w:rPr>
            </w:pPr>
            <w:r w:rsidRPr="003C04F0">
              <w:rPr>
                <w:sz w:val="20"/>
                <w:szCs w:val="20"/>
              </w:rPr>
              <w:t>Supplies-Janitorial</w:t>
            </w:r>
          </w:p>
        </w:tc>
        <w:tc>
          <w:tcPr>
            <w:tcW w:w="3192" w:type="dxa"/>
          </w:tcPr>
          <w:p w:rsidR="008734BD" w:rsidRPr="003C04F0" w:rsidRDefault="00912F35">
            <w:pPr>
              <w:rPr>
                <w:sz w:val="20"/>
                <w:szCs w:val="20"/>
              </w:rPr>
            </w:pPr>
            <w:r w:rsidRPr="003C04F0">
              <w:rPr>
                <w:sz w:val="20"/>
                <w:szCs w:val="20"/>
              </w:rPr>
              <w:t xml:space="preserve">          26.46</w:t>
            </w:r>
          </w:p>
        </w:tc>
      </w:tr>
      <w:tr w:rsidR="008734BD" w:rsidRPr="003C04F0" w:rsidTr="003C04F0">
        <w:tc>
          <w:tcPr>
            <w:tcW w:w="3192" w:type="dxa"/>
          </w:tcPr>
          <w:p w:rsidR="008734BD" w:rsidRPr="003C04F0" w:rsidRDefault="00912F35">
            <w:pPr>
              <w:rPr>
                <w:sz w:val="20"/>
                <w:szCs w:val="20"/>
              </w:rPr>
            </w:pPr>
            <w:r w:rsidRPr="003C04F0">
              <w:rPr>
                <w:sz w:val="20"/>
                <w:szCs w:val="20"/>
              </w:rPr>
              <w:t>Markle’s Inc.</w:t>
            </w:r>
          </w:p>
        </w:tc>
        <w:tc>
          <w:tcPr>
            <w:tcW w:w="3192" w:type="dxa"/>
          </w:tcPr>
          <w:p w:rsidR="008734BD" w:rsidRPr="003C04F0" w:rsidRDefault="00912F35">
            <w:pPr>
              <w:rPr>
                <w:sz w:val="20"/>
                <w:szCs w:val="20"/>
              </w:rPr>
            </w:pPr>
            <w:r w:rsidRPr="003C04F0">
              <w:rPr>
                <w:sz w:val="20"/>
                <w:szCs w:val="20"/>
              </w:rPr>
              <w:t>Supplies-spring ext.</w:t>
            </w:r>
          </w:p>
        </w:tc>
        <w:tc>
          <w:tcPr>
            <w:tcW w:w="3192" w:type="dxa"/>
          </w:tcPr>
          <w:p w:rsidR="008734BD" w:rsidRPr="003C04F0" w:rsidRDefault="00912F35">
            <w:pPr>
              <w:rPr>
                <w:sz w:val="20"/>
                <w:szCs w:val="20"/>
              </w:rPr>
            </w:pPr>
            <w:r w:rsidRPr="003C04F0">
              <w:rPr>
                <w:sz w:val="20"/>
                <w:szCs w:val="20"/>
              </w:rPr>
              <w:t xml:space="preserve">          13.98</w:t>
            </w:r>
          </w:p>
        </w:tc>
      </w:tr>
      <w:tr w:rsidR="008734BD" w:rsidRPr="003C04F0" w:rsidTr="003C04F0">
        <w:tc>
          <w:tcPr>
            <w:tcW w:w="3192" w:type="dxa"/>
          </w:tcPr>
          <w:p w:rsidR="008734BD" w:rsidRPr="003C04F0" w:rsidRDefault="00912F35">
            <w:pPr>
              <w:rPr>
                <w:sz w:val="20"/>
                <w:szCs w:val="20"/>
              </w:rPr>
            </w:pPr>
            <w:r w:rsidRPr="003C04F0">
              <w:rPr>
                <w:sz w:val="20"/>
                <w:szCs w:val="20"/>
              </w:rPr>
              <w:t>Markle’s Inc.</w:t>
            </w:r>
          </w:p>
        </w:tc>
        <w:tc>
          <w:tcPr>
            <w:tcW w:w="3192" w:type="dxa"/>
          </w:tcPr>
          <w:p w:rsidR="008734BD" w:rsidRPr="003C04F0" w:rsidRDefault="00912F35">
            <w:pPr>
              <w:rPr>
                <w:sz w:val="20"/>
                <w:szCs w:val="20"/>
              </w:rPr>
            </w:pPr>
            <w:r w:rsidRPr="003C04F0">
              <w:rPr>
                <w:sz w:val="20"/>
                <w:szCs w:val="20"/>
              </w:rPr>
              <w:t>Supplies-janitorial &amp; key</w:t>
            </w:r>
          </w:p>
        </w:tc>
        <w:tc>
          <w:tcPr>
            <w:tcW w:w="3192" w:type="dxa"/>
          </w:tcPr>
          <w:p w:rsidR="008734BD" w:rsidRPr="003C04F0" w:rsidRDefault="00912F35">
            <w:pPr>
              <w:rPr>
                <w:sz w:val="20"/>
                <w:szCs w:val="20"/>
              </w:rPr>
            </w:pPr>
            <w:r w:rsidRPr="003C04F0">
              <w:rPr>
                <w:sz w:val="20"/>
                <w:szCs w:val="20"/>
              </w:rPr>
              <w:t xml:space="preserve">          33.98</w:t>
            </w:r>
          </w:p>
        </w:tc>
      </w:tr>
      <w:tr w:rsidR="008734BD" w:rsidRPr="003C04F0" w:rsidTr="003C04F0">
        <w:tc>
          <w:tcPr>
            <w:tcW w:w="3192" w:type="dxa"/>
          </w:tcPr>
          <w:p w:rsidR="008734BD" w:rsidRPr="003C04F0" w:rsidRDefault="00912F35">
            <w:pPr>
              <w:rPr>
                <w:sz w:val="20"/>
                <w:szCs w:val="20"/>
              </w:rPr>
            </w:pPr>
            <w:r w:rsidRPr="003C04F0">
              <w:rPr>
                <w:sz w:val="20"/>
                <w:szCs w:val="20"/>
              </w:rPr>
              <w:t>Markle’s Inc.</w:t>
            </w:r>
          </w:p>
        </w:tc>
        <w:tc>
          <w:tcPr>
            <w:tcW w:w="3192" w:type="dxa"/>
          </w:tcPr>
          <w:p w:rsidR="008734BD" w:rsidRPr="003C04F0" w:rsidRDefault="00912F35">
            <w:pPr>
              <w:rPr>
                <w:sz w:val="20"/>
                <w:szCs w:val="20"/>
              </w:rPr>
            </w:pPr>
            <w:r w:rsidRPr="003C04F0">
              <w:rPr>
                <w:sz w:val="20"/>
                <w:szCs w:val="20"/>
              </w:rPr>
              <w:t>Supplies-insect spray &amp; spring clamp</w:t>
            </w:r>
          </w:p>
        </w:tc>
        <w:tc>
          <w:tcPr>
            <w:tcW w:w="3192" w:type="dxa"/>
          </w:tcPr>
          <w:p w:rsidR="008734BD" w:rsidRPr="003C04F0" w:rsidRDefault="00912F35">
            <w:pPr>
              <w:rPr>
                <w:sz w:val="20"/>
                <w:szCs w:val="20"/>
              </w:rPr>
            </w:pPr>
            <w:r w:rsidRPr="003C04F0">
              <w:rPr>
                <w:sz w:val="20"/>
                <w:szCs w:val="20"/>
              </w:rPr>
              <w:t xml:space="preserve">          19.97</w:t>
            </w:r>
          </w:p>
        </w:tc>
      </w:tr>
      <w:tr w:rsidR="008734BD" w:rsidRPr="003C04F0" w:rsidTr="003C04F0">
        <w:tc>
          <w:tcPr>
            <w:tcW w:w="3192" w:type="dxa"/>
          </w:tcPr>
          <w:p w:rsidR="008734BD" w:rsidRPr="003C04F0" w:rsidRDefault="00912F35">
            <w:pPr>
              <w:rPr>
                <w:sz w:val="20"/>
                <w:szCs w:val="20"/>
              </w:rPr>
            </w:pPr>
            <w:r w:rsidRPr="003C04F0">
              <w:rPr>
                <w:sz w:val="20"/>
                <w:szCs w:val="20"/>
              </w:rPr>
              <w:t>Montana Dept of Revenue</w:t>
            </w:r>
          </w:p>
        </w:tc>
        <w:tc>
          <w:tcPr>
            <w:tcW w:w="3192" w:type="dxa"/>
          </w:tcPr>
          <w:p w:rsidR="008734BD" w:rsidRPr="003C04F0" w:rsidRDefault="00912F35">
            <w:pPr>
              <w:rPr>
                <w:sz w:val="20"/>
                <w:szCs w:val="20"/>
              </w:rPr>
            </w:pPr>
            <w:r w:rsidRPr="003C04F0">
              <w:rPr>
                <w:sz w:val="20"/>
                <w:szCs w:val="20"/>
              </w:rPr>
              <w:t>1% Contractor’s Gross Receipts withholding-Fuel Farm</w:t>
            </w:r>
          </w:p>
        </w:tc>
        <w:tc>
          <w:tcPr>
            <w:tcW w:w="3192" w:type="dxa"/>
          </w:tcPr>
          <w:p w:rsidR="008734BD" w:rsidRPr="003C04F0" w:rsidRDefault="00912F35" w:rsidP="00912F35">
            <w:pPr>
              <w:rPr>
                <w:sz w:val="20"/>
                <w:szCs w:val="20"/>
              </w:rPr>
            </w:pPr>
            <w:r w:rsidRPr="003C04F0">
              <w:rPr>
                <w:sz w:val="20"/>
                <w:szCs w:val="20"/>
              </w:rPr>
              <w:t xml:space="preserve">     1,603.72</w:t>
            </w:r>
          </w:p>
        </w:tc>
      </w:tr>
      <w:tr w:rsidR="008734BD" w:rsidRPr="003C04F0" w:rsidTr="003C04F0">
        <w:tc>
          <w:tcPr>
            <w:tcW w:w="3192" w:type="dxa"/>
          </w:tcPr>
          <w:p w:rsidR="008734BD" w:rsidRPr="003C04F0" w:rsidRDefault="00912F35">
            <w:pPr>
              <w:rPr>
                <w:sz w:val="20"/>
                <w:szCs w:val="20"/>
              </w:rPr>
            </w:pPr>
            <w:r w:rsidRPr="003C04F0">
              <w:rPr>
                <w:sz w:val="20"/>
                <w:szCs w:val="20"/>
              </w:rPr>
              <w:t>NorthWestern Energy</w:t>
            </w:r>
          </w:p>
        </w:tc>
        <w:tc>
          <w:tcPr>
            <w:tcW w:w="3192" w:type="dxa"/>
          </w:tcPr>
          <w:p w:rsidR="008734BD" w:rsidRPr="003C04F0" w:rsidRDefault="00912F35">
            <w:pPr>
              <w:rPr>
                <w:sz w:val="20"/>
                <w:szCs w:val="20"/>
              </w:rPr>
            </w:pPr>
            <w:r w:rsidRPr="003C04F0">
              <w:rPr>
                <w:sz w:val="20"/>
                <w:szCs w:val="20"/>
              </w:rPr>
              <w:t>Utilities</w:t>
            </w:r>
          </w:p>
        </w:tc>
        <w:tc>
          <w:tcPr>
            <w:tcW w:w="3192" w:type="dxa"/>
          </w:tcPr>
          <w:p w:rsidR="008734BD" w:rsidRPr="003C04F0" w:rsidRDefault="00912F35">
            <w:pPr>
              <w:rPr>
                <w:sz w:val="20"/>
                <w:szCs w:val="20"/>
              </w:rPr>
            </w:pPr>
            <w:r w:rsidRPr="003C04F0">
              <w:rPr>
                <w:sz w:val="20"/>
                <w:szCs w:val="20"/>
              </w:rPr>
              <w:t xml:space="preserve">        256.08</w:t>
            </w:r>
          </w:p>
        </w:tc>
      </w:tr>
      <w:tr w:rsidR="008734BD" w:rsidRPr="003C04F0" w:rsidTr="003C04F0">
        <w:tc>
          <w:tcPr>
            <w:tcW w:w="3192" w:type="dxa"/>
          </w:tcPr>
          <w:p w:rsidR="008734BD" w:rsidRPr="003C04F0" w:rsidRDefault="00912F35">
            <w:pPr>
              <w:rPr>
                <w:sz w:val="20"/>
                <w:szCs w:val="20"/>
              </w:rPr>
            </w:pPr>
            <w:r w:rsidRPr="003C04F0">
              <w:rPr>
                <w:sz w:val="20"/>
                <w:szCs w:val="20"/>
              </w:rPr>
              <w:t>Norval electric</w:t>
            </w:r>
          </w:p>
        </w:tc>
        <w:tc>
          <w:tcPr>
            <w:tcW w:w="3192" w:type="dxa"/>
          </w:tcPr>
          <w:p w:rsidR="008734BD" w:rsidRPr="003C04F0" w:rsidRDefault="00912F35">
            <w:pPr>
              <w:rPr>
                <w:sz w:val="20"/>
                <w:szCs w:val="20"/>
              </w:rPr>
            </w:pPr>
            <w:r w:rsidRPr="003C04F0">
              <w:rPr>
                <w:sz w:val="20"/>
                <w:szCs w:val="20"/>
              </w:rPr>
              <w:t>Utilities-Hinsdale airport</w:t>
            </w:r>
          </w:p>
        </w:tc>
        <w:tc>
          <w:tcPr>
            <w:tcW w:w="3192" w:type="dxa"/>
          </w:tcPr>
          <w:p w:rsidR="008734BD" w:rsidRPr="003C04F0" w:rsidRDefault="00912F35">
            <w:pPr>
              <w:rPr>
                <w:sz w:val="20"/>
                <w:szCs w:val="20"/>
              </w:rPr>
            </w:pPr>
            <w:r w:rsidRPr="003C04F0">
              <w:rPr>
                <w:sz w:val="20"/>
                <w:szCs w:val="20"/>
              </w:rPr>
              <w:t xml:space="preserve">          30.88</w:t>
            </w:r>
          </w:p>
        </w:tc>
      </w:tr>
      <w:tr w:rsidR="008734BD" w:rsidRPr="003C04F0" w:rsidTr="003C04F0">
        <w:tc>
          <w:tcPr>
            <w:tcW w:w="3192" w:type="dxa"/>
          </w:tcPr>
          <w:p w:rsidR="008734BD" w:rsidRPr="003C04F0" w:rsidRDefault="00912F35">
            <w:pPr>
              <w:rPr>
                <w:sz w:val="20"/>
                <w:szCs w:val="20"/>
              </w:rPr>
            </w:pPr>
            <w:r w:rsidRPr="003C04F0">
              <w:rPr>
                <w:sz w:val="20"/>
                <w:szCs w:val="20"/>
              </w:rPr>
              <w:t>O’Day Equipment LLC</w:t>
            </w:r>
          </w:p>
        </w:tc>
        <w:tc>
          <w:tcPr>
            <w:tcW w:w="3192" w:type="dxa"/>
          </w:tcPr>
          <w:p w:rsidR="008734BD" w:rsidRPr="003C04F0" w:rsidRDefault="00912F35">
            <w:pPr>
              <w:rPr>
                <w:sz w:val="20"/>
                <w:szCs w:val="20"/>
              </w:rPr>
            </w:pPr>
            <w:r w:rsidRPr="003C04F0">
              <w:rPr>
                <w:sz w:val="20"/>
                <w:szCs w:val="20"/>
              </w:rPr>
              <w:t>Site work on Fuel Farm</w:t>
            </w:r>
          </w:p>
        </w:tc>
        <w:tc>
          <w:tcPr>
            <w:tcW w:w="3192" w:type="dxa"/>
          </w:tcPr>
          <w:p w:rsidR="008734BD" w:rsidRPr="003C04F0" w:rsidRDefault="00912F35">
            <w:pPr>
              <w:rPr>
                <w:sz w:val="20"/>
                <w:szCs w:val="20"/>
              </w:rPr>
            </w:pPr>
            <w:r w:rsidRPr="003C04F0">
              <w:rPr>
                <w:sz w:val="20"/>
                <w:szCs w:val="20"/>
              </w:rPr>
              <w:t xml:space="preserve"> 158,768.10</w:t>
            </w:r>
          </w:p>
        </w:tc>
      </w:tr>
      <w:tr w:rsidR="003C04F0" w:rsidRPr="003C04F0" w:rsidTr="003C04F0">
        <w:tc>
          <w:tcPr>
            <w:tcW w:w="3192" w:type="dxa"/>
          </w:tcPr>
          <w:p w:rsidR="003C04F0" w:rsidRPr="003C04F0" w:rsidRDefault="003C04F0">
            <w:pPr>
              <w:rPr>
                <w:sz w:val="20"/>
                <w:szCs w:val="20"/>
              </w:rPr>
            </w:pPr>
            <w:r w:rsidRPr="003C04F0">
              <w:rPr>
                <w:sz w:val="20"/>
                <w:szCs w:val="20"/>
              </w:rPr>
              <w:t xml:space="preserve">S&amp;S Welding </w:t>
            </w:r>
            <w:r w:rsidR="002B41D6" w:rsidRPr="003C04F0">
              <w:rPr>
                <w:sz w:val="20"/>
                <w:szCs w:val="20"/>
              </w:rPr>
              <w:t>Supply</w:t>
            </w:r>
            <w:r w:rsidRPr="003C04F0">
              <w:rPr>
                <w:sz w:val="20"/>
                <w:szCs w:val="20"/>
              </w:rPr>
              <w:t xml:space="preserve"> LLC</w:t>
            </w:r>
          </w:p>
        </w:tc>
        <w:tc>
          <w:tcPr>
            <w:tcW w:w="3192" w:type="dxa"/>
          </w:tcPr>
          <w:p w:rsidR="003C04F0" w:rsidRPr="003C04F0" w:rsidRDefault="003C04F0">
            <w:pPr>
              <w:rPr>
                <w:sz w:val="20"/>
                <w:szCs w:val="20"/>
              </w:rPr>
            </w:pPr>
            <w:r w:rsidRPr="003C04F0">
              <w:rPr>
                <w:sz w:val="20"/>
                <w:szCs w:val="20"/>
              </w:rPr>
              <w:t>Supplies-oxygen</w:t>
            </w:r>
          </w:p>
        </w:tc>
        <w:tc>
          <w:tcPr>
            <w:tcW w:w="3192" w:type="dxa"/>
          </w:tcPr>
          <w:p w:rsidR="003C04F0" w:rsidRPr="003C04F0" w:rsidRDefault="003C04F0">
            <w:pPr>
              <w:rPr>
                <w:sz w:val="20"/>
                <w:szCs w:val="20"/>
              </w:rPr>
            </w:pPr>
            <w:r w:rsidRPr="003C04F0">
              <w:rPr>
                <w:sz w:val="20"/>
                <w:szCs w:val="20"/>
              </w:rPr>
              <w:t xml:space="preserve">          67.50</w:t>
            </w:r>
          </w:p>
        </w:tc>
      </w:tr>
      <w:tr w:rsidR="003C04F0" w:rsidRPr="003C04F0" w:rsidTr="003C04F0">
        <w:tc>
          <w:tcPr>
            <w:tcW w:w="3192" w:type="dxa"/>
          </w:tcPr>
          <w:p w:rsidR="003C04F0" w:rsidRPr="003C04F0" w:rsidRDefault="003C04F0">
            <w:pPr>
              <w:rPr>
                <w:sz w:val="20"/>
                <w:szCs w:val="20"/>
              </w:rPr>
            </w:pPr>
            <w:r w:rsidRPr="003C04F0">
              <w:rPr>
                <w:sz w:val="20"/>
                <w:szCs w:val="20"/>
              </w:rPr>
              <w:lastRenderedPageBreak/>
              <w:t>S&amp;S Welding Supply LLC</w:t>
            </w:r>
          </w:p>
        </w:tc>
        <w:tc>
          <w:tcPr>
            <w:tcW w:w="3192" w:type="dxa"/>
          </w:tcPr>
          <w:p w:rsidR="003C04F0" w:rsidRPr="003C04F0" w:rsidRDefault="003C04F0">
            <w:pPr>
              <w:rPr>
                <w:sz w:val="20"/>
                <w:szCs w:val="20"/>
              </w:rPr>
            </w:pPr>
            <w:r w:rsidRPr="003C04F0">
              <w:rPr>
                <w:sz w:val="20"/>
                <w:szCs w:val="20"/>
              </w:rPr>
              <w:t>Supplies-oxygen</w:t>
            </w:r>
          </w:p>
        </w:tc>
        <w:tc>
          <w:tcPr>
            <w:tcW w:w="3192" w:type="dxa"/>
          </w:tcPr>
          <w:p w:rsidR="003C04F0" w:rsidRPr="003C04F0" w:rsidRDefault="003C04F0">
            <w:pPr>
              <w:rPr>
                <w:sz w:val="20"/>
                <w:szCs w:val="20"/>
              </w:rPr>
            </w:pPr>
            <w:r w:rsidRPr="003C04F0">
              <w:rPr>
                <w:sz w:val="20"/>
                <w:szCs w:val="20"/>
              </w:rPr>
              <w:t xml:space="preserve">        144.50</w:t>
            </w:r>
          </w:p>
        </w:tc>
      </w:tr>
      <w:tr w:rsidR="003C04F0" w:rsidRPr="003C04F0" w:rsidTr="003C04F0">
        <w:tc>
          <w:tcPr>
            <w:tcW w:w="3192" w:type="dxa"/>
          </w:tcPr>
          <w:p w:rsidR="003C04F0" w:rsidRPr="003C04F0" w:rsidRDefault="003C04F0">
            <w:pPr>
              <w:rPr>
                <w:sz w:val="20"/>
                <w:szCs w:val="20"/>
              </w:rPr>
            </w:pPr>
            <w:r w:rsidRPr="003C04F0">
              <w:rPr>
                <w:sz w:val="20"/>
                <w:szCs w:val="20"/>
              </w:rPr>
              <w:t>Zerbe Brothers Inc.</w:t>
            </w:r>
          </w:p>
        </w:tc>
        <w:tc>
          <w:tcPr>
            <w:tcW w:w="3192" w:type="dxa"/>
          </w:tcPr>
          <w:p w:rsidR="003C04F0" w:rsidRPr="003C04F0" w:rsidRDefault="003C04F0">
            <w:pPr>
              <w:rPr>
                <w:sz w:val="20"/>
                <w:szCs w:val="20"/>
              </w:rPr>
            </w:pPr>
            <w:r w:rsidRPr="003C04F0">
              <w:rPr>
                <w:sz w:val="20"/>
                <w:szCs w:val="20"/>
              </w:rPr>
              <w:t>Work on New Holland tractor (radiator &amp; air conditioner lines)</w:t>
            </w:r>
          </w:p>
        </w:tc>
        <w:tc>
          <w:tcPr>
            <w:tcW w:w="3192" w:type="dxa"/>
          </w:tcPr>
          <w:p w:rsidR="003C04F0" w:rsidRPr="003C04F0" w:rsidRDefault="003C04F0" w:rsidP="003C04F0">
            <w:pPr>
              <w:rPr>
                <w:sz w:val="20"/>
                <w:szCs w:val="20"/>
              </w:rPr>
            </w:pPr>
            <w:r w:rsidRPr="003C04F0">
              <w:rPr>
                <w:sz w:val="20"/>
                <w:szCs w:val="20"/>
              </w:rPr>
              <w:t xml:space="preserve">     4,269.70</w:t>
            </w:r>
          </w:p>
        </w:tc>
      </w:tr>
      <w:tr w:rsidR="003C04F0" w:rsidRPr="003C04F0" w:rsidTr="003C04F0">
        <w:tc>
          <w:tcPr>
            <w:tcW w:w="3192" w:type="dxa"/>
          </w:tcPr>
          <w:p w:rsidR="003C04F0" w:rsidRPr="003C04F0" w:rsidRDefault="003C04F0">
            <w:pPr>
              <w:rPr>
                <w:b/>
                <w:sz w:val="20"/>
                <w:szCs w:val="20"/>
              </w:rPr>
            </w:pPr>
            <w:r w:rsidRPr="003C04F0">
              <w:rPr>
                <w:b/>
                <w:sz w:val="20"/>
                <w:szCs w:val="20"/>
              </w:rPr>
              <w:t>TOTAL</w:t>
            </w:r>
          </w:p>
        </w:tc>
        <w:tc>
          <w:tcPr>
            <w:tcW w:w="3192" w:type="dxa"/>
          </w:tcPr>
          <w:p w:rsidR="003C04F0" w:rsidRPr="003C04F0" w:rsidRDefault="003C04F0">
            <w:pPr>
              <w:rPr>
                <w:sz w:val="20"/>
                <w:szCs w:val="20"/>
              </w:rPr>
            </w:pPr>
          </w:p>
        </w:tc>
        <w:tc>
          <w:tcPr>
            <w:tcW w:w="3192" w:type="dxa"/>
          </w:tcPr>
          <w:p w:rsidR="003C04F0" w:rsidRPr="003C04F0" w:rsidRDefault="003C04F0">
            <w:pPr>
              <w:rPr>
                <w:sz w:val="20"/>
                <w:szCs w:val="20"/>
              </w:rPr>
            </w:pPr>
          </w:p>
        </w:tc>
      </w:tr>
      <w:tr w:rsidR="003C04F0" w:rsidRPr="003C04F0" w:rsidTr="003C04F0">
        <w:tc>
          <w:tcPr>
            <w:tcW w:w="3192" w:type="dxa"/>
          </w:tcPr>
          <w:p w:rsidR="003C04F0" w:rsidRPr="003C04F0" w:rsidRDefault="003C04F0">
            <w:pPr>
              <w:rPr>
                <w:b/>
                <w:sz w:val="20"/>
                <w:szCs w:val="20"/>
              </w:rPr>
            </w:pPr>
            <w:r w:rsidRPr="003C04F0">
              <w:rPr>
                <w:b/>
                <w:sz w:val="20"/>
                <w:szCs w:val="20"/>
              </w:rPr>
              <w:t>FUND 4050</w:t>
            </w:r>
          </w:p>
        </w:tc>
        <w:tc>
          <w:tcPr>
            <w:tcW w:w="3192" w:type="dxa"/>
          </w:tcPr>
          <w:p w:rsidR="003C04F0" w:rsidRPr="003C04F0" w:rsidRDefault="003C04F0">
            <w:pPr>
              <w:rPr>
                <w:sz w:val="20"/>
                <w:szCs w:val="20"/>
              </w:rPr>
            </w:pPr>
          </w:p>
        </w:tc>
        <w:tc>
          <w:tcPr>
            <w:tcW w:w="3192" w:type="dxa"/>
          </w:tcPr>
          <w:p w:rsidR="003C04F0" w:rsidRPr="003C04F0" w:rsidRDefault="003C04F0">
            <w:pPr>
              <w:rPr>
                <w:sz w:val="20"/>
                <w:szCs w:val="20"/>
              </w:rPr>
            </w:pPr>
          </w:p>
        </w:tc>
      </w:tr>
      <w:tr w:rsidR="003C04F0" w:rsidRPr="003C04F0" w:rsidTr="003C04F0">
        <w:tc>
          <w:tcPr>
            <w:tcW w:w="3192" w:type="dxa"/>
          </w:tcPr>
          <w:p w:rsidR="003C04F0" w:rsidRPr="003C04F0" w:rsidRDefault="003C04F0" w:rsidP="003C04F0">
            <w:pPr>
              <w:rPr>
                <w:sz w:val="20"/>
                <w:szCs w:val="20"/>
              </w:rPr>
            </w:pPr>
            <w:r w:rsidRPr="003C04F0">
              <w:rPr>
                <w:sz w:val="20"/>
                <w:szCs w:val="20"/>
              </w:rPr>
              <w:t>DOWL</w:t>
            </w:r>
          </w:p>
        </w:tc>
        <w:tc>
          <w:tcPr>
            <w:tcW w:w="3192" w:type="dxa"/>
          </w:tcPr>
          <w:p w:rsidR="003C04F0" w:rsidRPr="003C04F0" w:rsidRDefault="003C04F0" w:rsidP="003C04F0">
            <w:pPr>
              <w:rPr>
                <w:sz w:val="20"/>
                <w:szCs w:val="20"/>
              </w:rPr>
            </w:pPr>
            <w:r w:rsidRPr="003C04F0">
              <w:rPr>
                <w:sz w:val="20"/>
                <w:szCs w:val="20"/>
              </w:rPr>
              <w:t>Engineering, bidding assistance &amp; construction admin.</w:t>
            </w:r>
          </w:p>
        </w:tc>
        <w:tc>
          <w:tcPr>
            <w:tcW w:w="3192" w:type="dxa"/>
          </w:tcPr>
          <w:p w:rsidR="003C04F0" w:rsidRPr="003C04F0" w:rsidRDefault="003C04F0" w:rsidP="003C04F0">
            <w:pPr>
              <w:rPr>
                <w:sz w:val="20"/>
                <w:szCs w:val="20"/>
              </w:rPr>
            </w:pPr>
            <w:r w:rsidRPr="003C04F0">
              <w:rPr>
                <w:sz w:val="20"/>
                <w:szCs w:val="20"/>
              </w:rPr>
              <w:t xml:space="preserve">     4,882.18</w:t>
            </w:r>
          </w:p>
        </w:tc>
      </w:tr>
      <w:tr w:rsidR="003C04F0" w:rsidRPr="003C04F0" w:rsidTr="003C04F0">
        <w:tc>
          <w:tcPr>
            <w:tcW w:w="3192" w:type="dxa"/>
          </w:tcPr>
          <w:p w:rsidR="003C04F0" w:rsidRPr="003C04F0" w:rsidRDefault="003C04F0">
            <w:pPr>
              <w:rPr>
                <w:b/>
                <w:sz w:val="20"/>
                <w:szCs w:val="20"/>
              </w:rPr>
            </w:pPr>
            <w:r w:rsidRPr="003C04F0">
              <w:rPr>
                <w:b/>
                <w:sz w:val="20"/>
                <w:szCs w:val="20"/>
              </w:rPr>
              <w:t>TOTAL</w:t>
            </w:r>
          </w:p>
        </w:tc>
        <w:tc>
          <w:tcPr>
            <w:tcW w:w="3192" w:type="dxa"/>
          </w:tcPr>
          <w:p w:rsidR="003C04F0" w:rsidRPr="003C04F0" w:rsidRDefault="003C04F0">
            <w:pPr>
              <w:rPr>
                <w:b/>
                <w:sz w:val="20"/>
                <w:szCs w:val="20"/>
              </w:rPr>
            </w:pPr>
          </w:p>
        </w:tc>
        <w:tc>
          <w:tcPr>
            <w:tcW w:w="3192" w:type="dxa"/>
          </w:tcPr>
          <w:p w:rsidR="003C04F0" w:rsidRPr="003C04F0" w:rsidRDefault="003C04F0">
            <w:pPr>
              <w:rPr>
                <w:b/>
                <w:sz w:val="20"/>
                <w:szCs w:val="20"/>
              </w:rPr>
            </w:pPr>
            <w:r w:rsidRPr="003C04F0">
              <w:rPr>
                <w:b/>
                <w:sz w:val="20"/>
                <w:szCs w:val="20"/>
              </w:rPr>
              <w:t>$    4,882.18</w:t>
            </w:r>
          </w:p>
        </w:tc>
      </w:tr>
      <w:tr w:rsidR="003C04F0" w:rsidRPr="003C04F0" w:rsidTr="003C04F0">
        <w:tc>
          <w:tcPr>
            <w:tcW w:w="3192" w:type="dxa"/>
          </w:tcPr>
          <w:p w:rsidR="003C04F0" w:rsidRPr="003C04F0" w:rsidRDefault="003C04F0">
            <w:pPr>
              <w:rPr>
                <w:sz w:val="20"/>
                <w:szCs w:val="20"/>
              </w:rPr>
            </w:pPr>
          </w:p>
        </w:tc>
        <w:tc>
          <w:tcPr>
            <w:tcW w:w="3192" w:type="dxa"/>
          </w:tcPr>
          <w:p w:rsidR="003C04F0" w:rsidRPr="003C04F0" w:rsidRDefault="003C04F0">
            <w:pPr>
              <w:rPr>
                <w:sz w:val="20"/>
                <w:szCs w:val="20"/>
              </w:rPr>
            </w:pPr>
          </w:p>
        </w:tc>
        <w:tc>
          <w:tcPr>
            <w:tcW w:w="3192" w:type="dxa"/>
          </w:tcPr>
          <w:p w:rsidR="003C04F0" w:rsidRPr="003C04F0" w:rsidRDefault="003C04F0">
            <w:pPr>
              <w:rPr>
                <w:sz w:val="20"/>
                <w:szCs w:val="20"/>
              </w:rPr>
            </w:pPr>
          </w:p>
        </w:tc>
      </w:tr>
    </w:tbl>
    <w:p w:rsidR="00A50621" w:rsidRDefault="0025642B">
      <w:pPr>
        <w:rPr>
          <w:color w:val="FF0000"/>
          <w:sz w:val="20"/>
          <w:szCs w:val="20"/>
        </w:rPr>
      </w:pPr>
      <w:r>
        <w:rPr>
          <w:sz w:val="20"/>
          <w:szCs w:val="20"/>
        </w:rPr>
        <w:t xml:space="preserve">Secretary Reinhardt explained that </w:t>
      </w:r>
      <w:r w:rsidR="00F12773">
        <w:rPr>
          <w:sz w:val="20"/>
          <w:szCs w:val="20"/>
        </w:rPr>
        <w:t xml:space="preserve">the claims from DOWL, O’Day Equipment LLC and Department of    Revenue totaling $166,731.82 would be paid with funds from the Intercap Loan. </w:t>
      </w:r>
      <w:r>
        <w:rPr>
          <w:color w:val="FF0000"/>
          <w:sz w:val="20"/>
          <w:szCs w:val="20"/>
        </w:rPr>
        <w:t>A motion was made by Darrell Morehouse and seconded by Paul Koski to approve the claims.  Motion carried.</w:t>
      </w:r>
    </w:p>
    <w:p w:rsidR="00F12773" w:rsidRPr="00F12773" w:rsidRDefault="00F12773">
      <w:pPr>
        <w:rPr>
          <w:sz w:val="20"/>
          <w:szCs w:val="20"/>
        </w:rPr>
      </w:pPr>
    </w:p>
    <w:p w:rsidR="00F12773" w:rsidRDefault="00F12773">
      <w:pPr>
        <w:rPr>
          <w:b/>
          <w:sz w:val="20"/>
          <w:szCs w:val="20"/>
        </w:rPr>
      </w:pPr>
      <w:r w:rsidRPr="00F12773">
        <w:rPr>
          <w:b/>
          <w:sz w:val="20"/>
          <w:szCs w:val="20"/>
        </w:rPr>
        <w:t>FINANCE REPORT</w:t>
      </w:r>
    </w:p>
    <w:p w:rsidR="00F12773" w:rsidRDefault="00F12773">
      <w:pPr>
        <w:rPr>
          <w:sz w:val="20"/>
          <w:szCs w:val="20"/>
        </w:rPr>
      </w:pPr>
      <w:r>
        <w:rPr>
          <w:sz w:val="20"/>
          <w:szCs w:val="20"/>
        </w:rPr>
        <w:t>$</w:t>
      </w:r>
      <w:proofErr w:type="gramStart"/>
      <w:r>
        <w:rPr>
          <w:sz w:val="20"/>
          <w:szCs w:val="20"/>
        </w:rPr>
        <w:t>143,272.49  Cash</w:t>
      </w:r>
      <w:proofErr w:type="gramEnd"/>
      <w:r>
        <w:rPr>
          <w:sz w:val="20"/>
          <w:szCs w:val="20"/>
        </w:rPr>
        <w:t xml:space="preserve"> Balance on May 1, 2015</w:t>
      </w:r>
    </w:p>
    <w:p w:rsidR="00F12773" w:rsidRDefault="00F12773">
      <w:pPr>
        <w:rPr>
          <w:sz w:val="20"/>
          <w:szCs w:val="20"/>
        </w:rPr>
      </w:pPr>
      <w:r>
        <w:rPr>
          <w:sz w:val="20"/>
          <w:szCs w:val="20"/>
        </w:rPr>
        <w:t xml:space="preserve">   60,388.69   </w:t>
      </w:r>
      <w:r w:rsidR="002B41D6">
        <w:rPr>
          <w:sz w:val="20"/>
          <w:szCs w:val="20"/>
        </w:rPr>
        <w:t>Income (</w:t>
      </w:r>
      <w:r w:rsidR="00E22277">
        <w:rPr>
          <w:sz w:val="20"/>
          <w:szCs w:val="20"/>
        </w:rPr>
        <w:t>$41,804.69 revenue generated by airport)</w:t>
      </w:r>
    </w:p>
    <w:p w:rsidR="00F12773" w:rsidRDefault="00F12773">
      <w:pPr>
        <w:rPr>
          <w:sz w:val="20"/>
          <w:szCs w:val="20"/>
          <w:u w:val="single"/>
        </w:rPr>
      </w:pPr>
      <w:r w:rsidRPr="00F12773">
        <w:rPr>
          <w:sz w:val="20"/>
          <w:szCs w:val="20"/>
          <w:u w:val="single"/>
        </w:rPr>
        <w:t xml:space="preserve"> -74,905.02    </w:t>
      </w:r>
      <w:r w:rsidR="002B41D6" w:rsidRPr="00F12773">
        <w:rPr>
          <w:sz w:val="20"/>
          <w:szCs w:val="20"/>
          <w:u w:val="single"/>
        </w:rPr>
        <w:t>Expenses</w:t>
      </w:r>
      <w:r w:rsidR="002B41D6">
        <w:rPr>
          <w:sz w:val="20"/>
          <w:szCs w:val="20"/>
          <w:u w:val="single"/>
        </w:rPr>
        <w:t xml:space="preserve"> (</w:t>
      </w:r>
      <w:r w:rsidR="00E22277">
        <w:rPr>
          <w:sz w:val="20"/>
          <w:szCs w:val="20"/>
          <w:u w:val="single"/>
        </w:rPr>
        <w:t>$5,400.00 fuel farm)</w:t>
      </w:r>
    </w:p>
    <w:p w:rsidR="00F12773" w:rsidRPr="00F12773" w:rsidRDefault="00F12773">
      <w:pPr>
        <w:rPr>
          <w:sz w:val="20"/>
          <w:szCs w:val="20"/>
        </w:rPr>
      </w:pPr>
      <w:r>
        <w:rPr>
          <w:sz w:val="20"/>
          <w:szCs w:val="20"/>
        </w:rPr>
        <w:t>$</w:t>
      </w:r>
      <w:proofErr w:type="gramStart"/>
      <w:r>
        <w:rPr>
          <w:sz w:val="20"/>
          <w:szCs w:val="20"/>
        </w:rPr>
        <w:t>128,756.17  Cash</w:t>
      </w:r>
      <w:proofErr w:type="gramEnd"/>
      <w:r>
        <w:rPr>
          <w:sz w:val="20"/>
          <w:szCs w:val="20"/>
        </w:rPr>
        <w:t xml:space="preserve"> Balance on May 31, 2016</w:t>
      </w:r>
    </w:p>
    <w:p w:rsidR="00F12773" w:rsidRDefault="00F12773">
      <w:pPr>
        <w:rPr>
          <w:sz w:val="20"/>
          <w:szCs w:val="20"/>
        </w:rPr>
      </w:pPr>
    </w:p>
    <w:p w:rsidR="00F12773" w:rsidRDefault="00F12773">
      <w:pPr>
        <w:rPr>
          <w:sz w:val="20"/>
          <w:szCs w:val="20"/>
        </w:rPr>
      </w:pPr>
      <w:r>
        <w:rPr>
          <w:sz w:val="20"/>
          <w:szCs w:val="20"/>
        </w:rPr>
        <w:t xml:space="preserve">Secretary Reinhardt reported on the budget meeting.  She requested one mill </w:t>
      </w:r>
      <w:r w:rsidR="00E22277">
        <w:rPr>
          <w:sz w:val="20"/>
          <w:szCs w:val="20"/>
        </w:rPr>
        <w:t>f</w:t>
      </w:r>
      <w:r>
        <w:rPr>
          <w:sz w:val="20"/>
          <w:szCs w:val="20"/>
        </w:rPr>
        <w:t>rom the County for next year’s budget.  Both Jenny and Lucas felt the meeting went very well.</w:t>
      </w:r>
    </w:p>
    <w:p w:rsidR="00F12773" w:rsidRDefault="00F12773">
      <w:pPr>
        <w:rPr>
          <w:sz w:val="20"/>
          <w:szCs w:val="20"/>
        </w:rPr>
      </w:pPr>
    </w:p>
    <w:p w:rsidR="00F12773" w:rsidRDefault="00E22277">
      <w:pPr>
        <w:rPr>
          <w:color w:val="FF0000"/>
          <w:sz w:val="20"/>
          <w:szCs w:val="20"/>
        </w:rPr>
      </w:pPr>
      <w:r>
        <w:rPr>
          <w:sz w:val="20"/>
          <w:szCs w:val="20"/>
        </w:rPr>
        <w:t xml:space="preserve">At the May meeting a salary increase for Bob Lipscomb and Jenny Reinhardt were discussed, approved and included in the budget.  Jenny thought there should be a motion regarding the salary increase.  </w:t>
      </w:r>
      <w:r w:rsidRPr="00E22277">
        <w:rPr>
          <w:color w:val="FF0000"/>
          <w:sz w:val="20"/>
          <w:szCs w:val="20"/>
        </w:rPr>
        <w:t>Motion was made by Paul Koski and seconded by Darrell Morehouse to give Bob Lipscomb an increase of $.50 per hour and Jenny Reinhardt an increase of $.35 per hour effective July 1, 2016. Motion carried.</w:t>
      </w:r>
    </w:p>
    <w:p w:rsidR="00E22277" w:rsidRDefault="00E22277">
      <w:pPr>
        <w:rPr>
          <w:color w:val="FF0000"/>
          <w:sz w:val="20"/>
          <w:szCs w:val="20"/>
        </w:rPr>
      </w:pPr>
    </w:p>
    <w:p w:rsidR="00E22277" w:rsidRDefault="00E22277" w:rsidP="00E22277">
      <w:pPr>
        <w:rPr>
          <w:b/>
          <w:sz w:val="22"/>
          <w:szCs w:val="22"/>
        </w:rPr>
      </w:pPr>
      <w:r>
        <w:rPr>
          <w:b/>
          <w:sz w:val="22"/>
          <w:szCs w:val="22"/>
        </w:rPr>
        <w:t>FUEL SALES REPORT</w:t>
      </w:r>
    </w:p>
    <w:p w:rsidR="00E22277" w:rsidRPr="006D198B" w:rsidRDefault="00E22277" w:rsidP="00E22277">
      <w:pPr>
        <w:rPr>
          <w:sz w:val="22"/>
          <w:szCs w:val="22"/>
        </w:rPr>
      </w:pPr>
      <w:r w:rsidRPr="006D198B">
        <w:rPr>
          <w:sz w:val="22"/>
          <w:szCs w:val="22"/>
        </w:rPr>
        <w:t>Fuel Sales</w:t>
      </w:r>
    </w:p>
    <w:tbl>
      <w:tblPr>
        <w:tblpPr w:leftFromText="180" w:rightFromText="180" w:vertAnchor="text" w:tblpX="16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704"/>
        <w:gridCol w:w="1710"/>
        <w:gridCol w:w="1440"/>
      </w:tblGrid>
      <w:tr w:rsidR="00E22277" w:rsidRPr="006D198B" w:rsidTr="00FC4151">
        <w:tc>
          <w:tcPr>
            <w:tcW w:w="1554" w:type="dxa"/>
            <w:tcBorders>
              <w:top w:val="nil"/>
              <w:left w:val="nil"/>
              <w:bottom w:val="single" w:sz="4" w:space="0" w:color="auto"/>
            </w:tcBorders>
          </w:tcPr>
          <w:p w:rsidR="00E22277" w:rsidRPr="006D198B" w:rsidRDefault="00E22277" w:rsidP="00FC4151">
            <w:pPr>
              <w:rPr>
                <w:sz w:val="22"/>
                <w:szCs w:val="22"/>
              </w:rPr>
            </w:pPr>
          </w:p>
        </w:tc>
        <w:tc>
          <w:tcPr>
            <w:tcW w:w="1704" w:type="dxa"/>
            <w:tcBorders>
              <w:top w:val="single" w:sz="4" w:space="0" w:color="auto"/>
            </w:tcBorders>
          </w:tcPr>
          <w:p w:rsidR="00E22277" w:rsidRPr="006D198B" w:rsidRDefault="00E22277" w:rsidP="00FC4151">
            <w:pPr>
              <w:jc w:val="center"/>
              <w:rPr>
                <w:sz w:val="22"/>
                <w:szCs w:val="22"/>
              </w:rPr>
            </w:pPr>
            <w:r>
              <w:rPr>
                <w:sz w:val="22"/>
                <w:szCs w:val="22"/>
              </w:rPr>
              <w:t>May</w:t>
            </w:r>
          </w:p>
          <w:p w:rsidR="00E22277" w:rsidRPr="006D198B" w:rsidRDefault="00E22277" w:rsidP="00FC4151">
            <w:pPr>
              <w:jc w:val="center"/>
              <w:rPr>
                <w:sz w:val="22"/>
                <w:szCs w:val="22"/>
              </w:rPr>
            </w:pPr>
            <w:r w:rsidRPr="006D198B">
              <w:rPr>
                <w:sz w:val="22"/>
                <w:szCs w:val="22"/>
              </w:rPr>
              <w:t>2015</w:t>
            </w:r>
          </w:p>
        </w:tc>
        <w:tc>
          <w:tcPr>
            <w:tcW w:w="1710" w:type="dxa"/>
            <w:tcBorders>
              <w:top w:val="single" w:sz="4" w:space="0" w:color="auto"/>
            </w:tcBorders>
          </w:tcPr>
          <w:p w:rsidR="00E22277" w:rsidRPr="006D198B" w:rsidRDefault="00E22277" w:rsidP="00FC4151">
            <w:pPr>
              <w:jc w:val="center"/>
              <w:rPr>
                <w:sz w:val="22"/>
                <w:szCs w:val="22"/>
              </w:rPr>
            </w:pPr>
            <w:r>
              <w:rPr>
                <w:sz w:val="22"/>
                <w:szCs w:val="22"/>
              </w:rPr>
              <w:t>May</w:t>
            </w:r>
          </w:p>
          <w:p w:rsidR="00E22277" w:rsidRPr="006D198B" w:rsidRDefault="00E22277" w:rsidP="00FC4151">
            <w:pPr>
              <w:jc w:val="center"/>
              <w:rPr>
                <w:sz w:val="22"/>
                <w:szCs w:val="22"/>
              </w:rPr>
            </w:pPr>
            <w:r w:rsidRPr="006D198B">
              <w:rPr>
                <w:sz w:val="22"/>
                <w:szCs w:val="22"/>
              </w:rPr>
              <w:t>2016</w:t>
            </w:r>
          </w:p>
        </w:tc>
        <w:tc>
          <w:tcPr>
            <w:tcW w:w="1440" w:type="dxa"/>
            <w:tcBorders>
              <w:top w:val="single" w:sz="4" w:space="0" w:color="auto"/>
            </w:tcBorders>
          </w:tcPr>
          <w:p w:rsidR="00E22277" w:rsidRPr="006D198B" w:rsidRDefault="00E22277" w:rsidP="00FC4151">
            <w:pPr>
              <w:jc w:val="center"/>
              <w:rPr>
                <w:sz w:val="22"/>
                <w:szCs w:val="22"/>
              </w:rPr>
            </w:pPr>
            <w:r w:rsidRPr="006D198B">
              <w:rPr>
                <w:sz w:val="22"/>
                <w:szCs w:val="22"/>
              </w:rPr>
              <w:t>% Change</w:t>
            </w:r>
          </w:p>
        </w:tc>
      </w:tr>
      <w:tr w:rsidR="00E22277" w:rsidRPr="006D198B" w:rsidTr="00FC4151">
        <w:tc>
          <w:tcPr>
            <w:tcW w:w="1554" w:type="dxa"/>
            <w:tcBorders>
              <w:left w:val="single" w:sz="4" w:space="0" w:color="auto"/>
            </w:tcBorders>
          </w:tcPr>
          <w:p w:rsidR="00E22277" w:rsidRPr="006D198B" w:rsidRDefault="00E22277" w:rsidP="00FC4151">
            <w:pPr>
              <w:rPr>
                <w:sz w:val="22"/>
                <w:szCs w:val="22"/>
              </w:rPr>
            </w:pPr>
            <w:r w:rsidRPr="006D198B">
              <w:rPr>
                <w:sz w:val="22"/>
                <w:szCs w:val="22"/>
              </w:rPr>
              <w:t>AvGas</w:t>
            </w:r>
          </w:p>
        </w:tc>
        <w:tc>
          <w:tcPr>
            <w:tcW w:w="1704" w:type="dxa"/>
          </w:tcPr>
          <w:p w:rsidR="00E22277" w:rsidRPr="006D198B" w:rsidRDefault="00E22277" w:rsidP="00E22277">
            <w:pPr>
              <w:jc w:val="center"/>
              <w:rPr>
                <w:sz w:val="22"/>
                <w:szCs w:val="22"/>
              </w:rPr>
            </w:pPr>
            <w:r w:rsidRPr="006D198B">
              <w:rPr>
                <w:sz w:val="22"/>
                <w:szCs w:val="22"/>
              </w:rPr>
              <w:t>2,68</w:t>
            </w:r>
            <w:r>
              <w:rPr>
                <w:sz w:val="22"/>
                <w:szCs w:val="22"/>
              </w:rPr>
              <w:t>2</w:t>
            </w:r>
          </w:p>
        </w:tc>
        <w:tc>
          <w:tcPr>
            <w:tcW w:w="1710" w:type="dxa"/>
          </w:tcPr>
          <w:p w:rsidR="00E22277" w:rsidRPr="006D198B" w:rsidRDefault="00E22277" w:rsidP="00FC4151">
            <w:pPr>
              <w:jc w:val="center"/>
              <w:rPr>
                <w:sz w:val="22"/>
                <w:szCs w:val="22"/>
              </w:rPr>
            </w:pPr>
            <w:r>
              <w:rPr>
                <w:sz w:val="22"/>
                <w:szCs w:val="22"/>
              </w:rPr>
              <w:t>3,367</w:t>
            </w:r>
          </w:p>
        </w:tc>
        <w:tc>
          <w:tcPr>
            <w:tcW w:w="1440" w:type="dxa"/>
          </w:tcPr>
          <w:p w:rsidR="00E22277" w:rsidRPr="006D198B" w:rsidRDefault="00E22277" w:rsidP="00FC4151">
            <w:pPr>
              <w:jc w:val="center"/>
              <w:rPr>
                <w:sz w:val="22"/>
                <w:szCs w:val="22"/>
              </w:rPr>
            </w:pPr>
            <w:r>
              <w:rPr>
                <w:sz w:val="22"/>
                <w:szCs w:val="22"/>
              </w:rPr>
              <w:t>25</w:t>
            </w:r>
            <w:r w:rsidRPr="006D198B">
              <w:rPr>
                <w:sz w:val="22"/>
                <w:szCs w:val="22"/>
              </w:rPr>
              <w:t>%</w:t>
            </w:r>
          </w:p>
        </w:tc>
      </w:tr>
      <w:tr w:rsidR="00E22277" w:rsidRPr="006D198B" w:rsidTr="00FC4151">
        <w:tc>
          <w:tcPr>
            <w:tcW w:w="1554" w:type="dxa"/>
            <w:tcBorders>
              <w:left w:val="single" w:sz="4" w:space="0" w:color="auto"/>
              <w:bottom w:val="single" w:sz="4" w:space="0" w:color="auto"/>
            </w:tcBorders>
          </w:tcPr>
          <w:p w:rsidR="00E22277" w:rsidRPr="006D198B" w:rsidRDefault="00E22277" w:rsidP="00FC4151">
            <w:pPr>
              <w:rPr>
                <w:sz w:val="22"/>
                <w:szCs w:val="22"/>
              </w:rPr>
            </w:pPr>
            <w:r w:rsidRPr="006D198B">
              <w:rPr>
                <w:sz w:val="22"/>
                <w:szCs w:val="22"/>
              </w:rPr>
              <w:t>Jet Fuel</w:t>
            </w:r>
          </w:p>
        </w:tc>
        <w:tc>
          <w:tcPr>
            <w:tcW w:w="1704" w:type="dxa"/>
            <w:tcBorders>
              <w:bottom w:val="single" w:sz="4" w:space="0" w:color="auto"/>
            </w:tcBorders>
          </w:tcPr>
          <w:p w:rsidR="00E22277" w:rsidRPr="006D198B" w:rsidRDefault="00E22277" w:rsidP="00FC4151">
            <w:pPr>
              <w:jc w:val="center"/>
              <w:rPr>
                <w:sz w:val="22"/>
                <w:szCs w:val="22"/>
              </w:rPr>
            </w:pPr>
            <w:r>
              <w:rPr>
                <w:sz w:val="22"/>
                <w:szCs w:val="22"/>
              </w:rPr>
              <w:t>9,087</w:t>
            </w:r>
          </w:p>
        </w:tc>
        <w:tc>
          <w:tcPr>
            <w:tcW w:w="1710" w:type="dxa"/>
            <w:tcBorders>
              <w:bottom w:val="single" w:sz="4" w:space="0" w:color="auto"/>
            </w:tcBorders>
          </w:tcPr>
          <w:p w:rsidR="00E22277" w:rsidRPr="006D198B" w:rsidRDefault="00E22277" w:rsidP="00FC4151">
            <w:pPr>
              <w:jc w:val="center"/>
              <w:rPr>
                <w:sz w:val="22"/>
                <w:szCs w:val="22"/>
              </w:rPr>
            </w:pPr>
            <w:r>
              <w:rPr>
                <w:sz w:val="22"/>
                <w:szCs w:val="22"/>
              </w:rPr>
              <w:t>11,052</w:t>
            </w:r>
          </w:p>
        </w:tc>
        <w:tc>
          <w:tcPr>
            <w:tcW w:w="1440" w:type="dxa"/>
            <w:tcBorders>
              <w:bottom w:val="single" w:sz="4" w:space="0" w:color="auto"/>
            </w:tcBorders>
          </w:tcPr>
          <w:p w:rsidR="00E22277" w:rsidRPr="006D198B" w:rsidRDefault="00E22277" w:rsidP="00FC4151">
            <w:pPr>
              <w:jc w:val="center"/>
              <w:rPr>
                <w:sz w:val="22"/>
                <w:szCs w:val="22"/>
              </w:rPr>
            </w:pPr>
            <w:r>
              <w:rPr>
                <w:sz w:val="22"/>
                <w:szCs w:val="22"/>
              </w:rPr>
              <w:t>22</w:t>
            </w:r>
            <w:r w:rsidRPr="006D198B">
              <w:rPr>
                <w:sz w:val="22"/>
                <w:szCs w:val="22"/>
              </w:rPr>
              <w:t>%</w:t>
            </w:r>
          </w:p>
        </w:tc>
      </w:tr>
      <w:tr w:rsidR="00E22277" w:rsidRPr="006D198B" w:rsidTr="00FC4151">
        <w:trPr>
          <w:trHeight w:val="308"/>
        </w:trPr>
        <w:tc>
          <w:tcPr>
            <w:tcW w:w="1554" w:type="dxa"/>
            <w:tcBorders>
              <w:left w:val="nil"/>
              <w:bottom w:val="nil"/>
              <w:right w:val="nil"/>
            </w:tcBorders>
          </w:tcPr>
          <w:p w:rsidR="00E22277" w:rsidRPr="006D198B" w:rsidRDefault="00E22277" w:rsidP="00FC4151">
            <w:pPr>
              <w:rPr>
                <w:sz w:val="22"/>
                <w:szCs w:val="22"/>
              </w:rPr>
            </w:pPr>
            <w:r w:rsidRPr="006D198B">
              <w:rPr>
                <w:sz w:val="22"/>
                <w:szCs w:val="22"/>
              </w:rPr>
              <w:t>Total</w:t>
            </w:r>
          </w:p>
        </w:tc>
        <w:tc>
          <w:tcPr>
            <w:tcW w:w="1704" w:type="dxa"/>
            <w:tcBorders>
              <w:left w:val="nil"/>
              <w:bottom w:val="nil"/>
              <w:right w:val="nil"/>
            </w:tcBorders>
          </w:tcPr>
          <w:p w:rsidR="00E22277" w:rsidRPr="006D198B" w:rsidRDefault="00E22277" w:rsidP="00FC4151">
            <w:pPr>
              <w:jc w:val="center"/>
              <w:rPr>
                <w:sz w:val="22"/>
                <w:szCs w:val="22"/>
              </w:rPr>
            </w:pPr>
            <w:r>
              <w:rPr>
                <w:sz w:val="22"/>
                <w:szCs w:val="22"/>
              </w:rPr>
              <w:t>11,769</w:t>
            </w:r>
          </w:p>
        </w:tc>
        <w:tc>
          <w:tcPr>
            <w:tcW w:w="1710" w:type="dxa"/>
            <w:tcBorders>
              <w:left w:val="nil"/>
              <w:bottom w:val="nil"/>
              <w:right w:val="nil"/>
            </w:tcBorders>
          </w:tcPr>
          <w:p w:rsidR="00E22277" w:rsidRPr="006D198B" w:rsidRDefault="00E22277" w:rsidP="00FC4151">
            <w:pPr>
              <w:jc w:val="center"/>
              <w:rPr>
                <w:sz w:val="22"/>
                <w:szCs w:val="22"/>
              </w:rPr>
            </w:pPr>
            <w:r>
              <w:rPr>
                <w:sz w:val="22"/>
                <w:szCs w:val="22"/>
              </w:rPr>
              <w:t>14,419</w:t>
            </w:r>
          </w:p>
        </w:tc>
        <w:tc>
          <w:tcPr>
            <w:tcW w:w="1440" w:type="dxa"/>
            <w:tcBorders>
              <w:left w:val="nil"/>
              <w:bottom w:val="nil"/>
              <w:right w:val="nil"/>
            </w:tcBorders>
          </w:tcPr>
          <w:p w:rsidR="00E22277" w:rsidRPr="006D198B" w:rsidRDefault="00E22277" w:rsidP="00FC4151">
            <w:pPr>
              <w:jc w:val="center"/>
              <w:rPr>
                <w:sz w:val="22"/>
                <w:szCs w:val="22"/>
              </w:rPr>
            </w:pPr>
            <w:r>
              <w:rPr>
                <w:sz w:val="22"/>
                <w:szCs w:val="22"/>
              </w:rPr>
              <w:t>23</w:t>
            </w:r>
            <w:r w:rsidRPr="006D198B">
              <w:rPr>
                <w:sz w:val="22"/>
                <w:szCs w:val="22"/>
              </w:rPr>
              <w:t>%</w:t>
            </w:r>
          </w:p>
        </w:tc>
      </w:tr>
    </w:tbl>
    <w:p w:rsidR="00E22277" w:rsidRPr="006D198B" w:rsidRDefault="00E22277" w:rsidP="00E22277">
      <w:pPr>
        <w:rPr>
          <w:sz w:val="22"/>
          <w:szCs w:val="22"/>
        </w:rPr>
      </w:pPr>
      <w:r w:rsidRPr="006D198B">
        <w:rPr>
          <w:sz w:val="22"/>
          <w:szCs w:val="22"/>
        </w:rPr>
        <w:br w:type="textWrapping" w:clear="all"/>
      </w:r>
    </w:p>
    <w:p w:rsidR="00E22277" w:rsidRPr="006D198B" w:rsidRDefault="00E22277" w:rsidP="00E22277">
      <w:pPr>
        <w:rPr>
          <w:sz w:val="22"/>
          <w:szCs w:val="22"/>
        </w:rPr>
      </w:pPr>
      <w:r w:rsidRPr="006D198B">
        <w:rPr>
          <w:sz w:val="22"/>
          <w:szCs w:val="22"/>
        </w:rPr>
        <w:t xml:space="preserve">2015 Jan 1 – </w:t>
      </w:r>
      <w:r>
        <w:rPr>
          <w:sz w:val="22"/>
          <w:szCs w:val="22"/>
        </w:rPr>
        <w:t>May 31</w:t>
      </w:r>
      <w:r w:rsidRPr="006D198B">
        <w:rPr>
          <w:sz w:val="22"/>
          <w:szCs w:val="22"/>
        </w:rPr>
        <w:t xml:space="preserve">: </w:t>
      </w:r>
      <w:r w:rsidRPr="006D198B">
        <w:rPr>
          <w:sz w:val="22"/>
          <w:szCs w:val="22"/>
        </w:rPr>
        <w:tab/>
      </w:r>
      <w:r>
        <w:rPr>
          <w:sz w:val="22"/>
          <w:szCs w:val="22"/>
        </w:rPr>
        <w:t>45,110</w:t>
      </w:r>
    </w:p>
    <w:p w:rsidR="00E22277" w:rsidRPr="006D198B" w:rsidRDefault="00E22277" w:rsidP="00E22277">
      <w:pPr>
        <w:rPr>
          <w:sz w:val="22"/>
          <w:szCs w:val="22"/>
        </w:rPr>
      </w:pPr>
      <w:r w:rsidRPr="006D198B">
        <w:rPr>
          <w:sz w:val="22"/>
          <w:szCs w:val="22"/>
        </w:rPr>
        <w:t xml:space="preserve">2016 Jan 1 – </w:t>
      </w:r>
      <w:r>
        <w:rPr>
          <w:sz w:val="22"/>
          <w:szCs w:val="22"/>
        </w:rPr>
        <w:t>May 31</w:t>
      </w:r>
      <w:r w:rsidRPr="006D198B">
        <w:rPr>
          <w:sz w:val="22"/>
          <w:szCs w:val="22"/>
        </w:rPr>
        <w:t xml:space="preserve">: </w:t>
      </w:r>
      <w:r w:rsidRPr="006D198B">
        <w:rPr>
          <w:sz w:val="22"/>
          <w:szCs w:val="22"/>
        </w:rPr>
        <w:tab/>
      </w:r>
      <w:r w:rsidR="00121527">
        <w:rPr>
          <w:sz w:val="22"/>
          <w:szCs w:val="22"/>
        </w:rPr>
        <w:t>49,522</w:t>
      </w:r>
    </w:p>
    <w:p w:rsidR="00E22277" w:rsidRPr="006D198B" w:rsidRDefault="00E22277" w:rsidP="00E22277">
      <w:pPr>
        <w:rPr>
          <w:sz w:val="22"/>
          <w:szCs w:val="22"/>
        </w:rPr>
      </w:pPr>
      <w:r w:rsidRPr="006D198B">
        <w:rPr>
          <w:sz w:val="22"/>
          <w:szCs w:val="22"/>
        </w:rPr>
        <w:t>Change:</w:t>
      </w:r>
      <w:r w:rsidRPr="006D198B">
        <w:rPr>
          <w:sz w:val="22"/>
          <w:szCs w:val="22"/>
        </w:rPr>
        <w:tab/>
      </w:r>
      <w:r w:rsidRPr="006D198B">
        <w:rPr>
          <w:sz w:val="22"/>
          <w:szCs w:val="22"/>
        </w:rPr>
        <w:tab/>
      </w:r>
      <w:r w:rsidR="00121527">
        <w:rPr>
          <w:sz w:val="22"/>
          <w:szCs w:val="22"/>
        </w:rPr>
        <w:t xml:space="preserve">            +9.8</w:t>
      </w:r>
      <w:r w:rsidRPr="006D198B">
        <w:rPr>
          <w:sz w:val="22"/>
          <w:szCs w:val="22"/>
        </w:rPr>
        <w:t>%</w:t>
      </w:r>
    </w:p>
    <w:p w:rsidR="00E22277" w:rsidRPr="006D198B" w:rsidRDefault="00E22277" w:rsidP="00E22277">
      <w:pPr>
        <w:rPr>
          <w:sz w:val="22"/>
          <w:szCs w:val="22"/>
        </w:rPr>
      </w:pPr>
    </w:p>
    <w:p w:rsidR="00E22277" w:rsidRPr="006D198B" w:rsidRDefault="00E22277" w:rsidP="00E22277">
      <w:pPr>
        <w:rPr>
          <w:sz w:val="22"/>
          <w:szCs w:val="22"/>
        </w:rPr>
      </w:pPr>
      <w:r w:rsidRPr="006D198B">
        <w:rPr>
          <w:sz w:val="22"/>
          <w:szCs w:val="22"/>
        </w:rPr>
        <w:t>Fuel Prices:</w:t>
      </w:r>
      <w:r w:rsidRPr="006D198B">
        <w:rPr>
          <w:sz w:val="22"/>
          <w:szCs w:val="22"/>
        </w:rPr>
        <w:tab/>
        <w:t xml:space="preserve">Jet Inventory: </w:t>
      </w:r>
      <w:r w:rsidR="00121527">
        <w:rPr>
          <w:sz w:val="22"/>
          <w:szCs w:val="22"/>
        </w:rPr>
        <w:t>6,540</w:t>
      </w:r>
    </w:p>
    <w:p w:rsidR="00E22277" w:rsidRPr="006D198B" w:rsidRDefault="00E22277" w:rsidP="00E22277">
      <w:pPr>
        <w:rPr>
          <w:sz w:val="22"/>
          <w:szCs w:val="22"/>
        </w:rPr>
      </w:pPr>
      <w:r w:rsidRPr="006D198B">
        <w:rPr>
          <w:sz w:val="22"/>
          <w:szCs w:val="22"/>
        </w:rPr>
        <w:tab/>
      </w:r>
      <w:r w:rsidRPr="006D198B">
        <w:rPr>
          <w:sz w:val="22"/>
          <w:szCs w:val="22"/>
        </w:rPr>
        <w:tab/>
        <w:t>Jet-A Purchased at</w:t>
      </w:r>
      <w:r w:rsidRPr="006D198B">
        <w:rPr>
          <w:sz w:val="22"/>
          <w:szCs w:val="22"/>
        </w:rPr>
        <w:tab/>
        <w:t>$2.</w:t>
      </w:r>
      <w:r w:rsidR="00121527">
        <w:rPr>
          <w:sz w:val="22"/>
          <w:szCs w:val="22"/>
        </w:rPr>
        <w:t>16</w:t>
      </w:r>
      <w:r w:rsidRPr="006D198B">
        <w:rPr>
          <w:sz w:val="22"/>
          <w:szCs w:val="22"/>
        </w:rPr>
        <w:t xml:space="preserve"> on </w:t>
      </w:r>
      <w:r w:rsidR="00121527">
        <w:rPr>
          <w:sz w:val="22"/>
          <w:szCs w:val="22"/>
        </w:rPr>
        <w:t>5/25/</w:t>
      </w:r>
      <w:r w:rsidRPr="006D198B">
        <w:rPr>
          <w:sz w:val="22"/>
          <w:szCs w:val="22"/>
        </w:rPr>
        <w:t>2016</w:t>
      </w:r>
    </w:p>
    <w:p w:rsidR="00E22277" w:rsidRPr="006D198B" w:rsidRDefault="00E22277" w:rsidP="00E22277">
      <w:pPr>
        <w:rPr>
          <w:sz w:val="22"/>
          <w:szCs w:val="22"/>
        </w:rPr>
      </w:pPr>
      <w:r w:rsidRPr="006D198B">
        <w:rPr>
          <w:sz w:val="22"/>
          <w:szCs w:val="22"/>
        </w:rPr>
        <w:tab/>
      </w:r>
      <w:r w:rsidRPr="006D198B">
        <w:rPr>
          <w:sz w:val="22"/>
          <w:szCs w:val="22"/>
        </w:rPr>
        <w:tab/>
        <w:t>Our Current Price is $3.</w:t>
      </w:r>
      <w:r w:rsidR="00121527">
        <w:rPr>
          <w:sz w:val="22"/>
          <w:szCs w:val="22"/>
        </w:rPr>
        <w:t>5</w:t>
      </w:r>
      <w:r w:rsidRPr="006D198B">
        <w:rPr>
          <w:sz w:val="22"/>
          <w:szCs w:val="22"/>
        </w:rPr>
        <w:t>5</w:t>
      </w:r>
    </w:p>
    <w:p w:rsidR="00E22277" w:rsidRPr="006D198B" w:rsidRDefault="00E22277" w:rsidP="00E22277">
      <w:pPr>
        <w:rPr>
          <w:sz w:val="22"/>
          <w:szCs w:val="22"/>
        </w:rPr>
      </w:pPr>
      <w:r w:rsidRPr="006D198B">
        <w:rPr>
          <w:sz w:val="22"/>
          <w:szCs w:val="22"/>
        </w:rPr>
        <w:tab/>
      </w:r>
      <w:r w:rsidRPr="006D198B">
        <w:rPr>
          <w:sz w:val="22"/>
          <w:szCs w:val="22"/>
        </w:rPr>
        <w:tab/>
        <w:t>Markup: $1.</w:t>
      </w:r>
      <w:r w:rsidR="00121527">
        <w:rPr>
          <w:sz w:val="22"/>
          <w:szCs w:val="22"/>
        </w:rPr>
        <w:t>39</w:t>
      </w:r>
    </w:p>
    <w:p w:rsidR="00E22277" w:rsidRPr="006D198B" w:rsidRDefault="00E22277" w:rsidP="00E22277">
      <w:pPr>
        <w:rPr>
          <w:sz w:val="22"/>
          <w:szCs w:val="22"/>
        </w:rPr>
      </w:pPr>
      <w:r w:rsidRPr="006D198B">
        <w:rPr>
          <w:sz w:val="22"/>
          <w:szCs w:val="22"/>
        </w:rPr>
        <w:tab/>
      </w:r>
      <w:r w:rsidRPr="006D198B">
        <w:rPr>
          <w:sz w:val="22"/>
          <w:szCs w:val="22"/>
        </w:rPr>
        <w:tab/>
        <w:t>Current wholesale is $2.</w:t>
      </w:r>
      <w:r w:rsidR="00121527">
        <w:rPr>
          <w:sz w:val="22"/>
          <w:szCs w:val="22"/>
        </w:rPr>
        <w:t>18</w:t>
      </w:r>
    </w:p>
    <w:p w:rsidR="00E22277" w:rsidRPr="006D198B" w:rsidRDefault="00E22277" w:rsidP="00E22277">
      <w:pPr>
        <w:rPr>
          <w:sz w:val="22"/>
          <w:szCs w:val="22"/>
        </w:rPr>
      </w:pPr>
    </w:p>
    <w:p w:rsidR="00E22277" w:rsidRPr="006D198B" w:rsidRDefault="00E22277" w:rsidP="00E22277">
      <w:pPr>
        <w:rPr>
          <w:sz w:val="22"/>
          <w:szCs w:val="22"/>
        </w:rPr>
      </w:pPr>
      <w:r w:rsidRPr="006D198B">
        <w:rPr>
          <w:sz w:val="22"/>
          <w:szCs w:val="22"/>
        </w:rPr>
        <w:tab/>
      </w:r>
      <w:r w:rsidRPr="006D198B">
        <w:rPr>
          <w:sz w:val="22"/>
          <w:szCs w:val="22"/>
        </w:rPr>
        <w:tab/>
        <w:t xml:space="preserve">100LL Inventory: </w:t>
      </w:r>
      <w:r w:rsidR="00121527">
        <w:rPr>
          <w:sz w:val="22"/>
          <w:szCs w:val="22"/>
        </w:rPr>
        <w:t>7,476</w:t>
      </w:r>
    </w:p>
    <w:p w:rsidR="00E22277" w:rsidRPr="006D198B" w:rsidRDefault="00E22277" w:rsidP="00E22277">
      <w:pPr>
        <w:rPr>
          <w:sz w:val="22"/>
          <w:szCs w:val="22"/>
        </w:rPr>
      </w:pPr>
      <w:r w:rsidRPr="006D198B">
        <w:rPr>
          <w:sz w:val="22"/>
          <w:szCs w:val="22"/>
        </w:rPr>
        <w:tab/>
      </w:r>
      <w:r w:rsidRPr="006D198B">
        <w:rPr>
          <w:sz w:val="22"/>
          <w:szCs w:val="22"/>
        </w:rPr>
        <w:tab/>
        <w:t>Avgas was purchased at $3.4</w:t>
      </w:r>
      <w:r w:rsidR="00121527">
        <w:rPr>
          <w:sz w:val="22"/>
          <w:szCs w:val="22"/>
        </w:rPr>
        <w:t>1</w:t>
      </w:r>
      <w:r w:rsidRPr="006D198B">
        <w:rPr>
          <w:sz w:val="22"/>
          <w:szCs w:val="22"/>
        </w:rPr>
        <w:t xml:space="preserve"> on 5/11/2016</w:t>
      </w:r>
    </w:p>
    <w:p w:rsidR="00E22277" w:rsidRPr="006D198B" w:rsidRDefault="00E22277" w:rsidP="00E22277">
      <w:pPr>
        <w:rPr>
          <w:sz w:val="22"/>
          <w:szCs w:val="22"/>
        </w:rPr>
      </w:pPr>
      <w:r w:rsidRPr="006D198B">
        <w:rPr>
          <w:sz w:val="22"/>
          <w:szCs w:val="22"/>
        </w:rPr>
        <w:tab/>
      </w:r>
      <w:r w:rsidRPr="006D198B">
        <w:rPr>
          <w:sz w:val="22"/>
          <w:szCs w:val="22"/>
        </w:rPr>
        <w:tab/>
        <w:t>Our Current Price is $4.</w:t>
      </w:r>
      <w:r w:rsidR="00121527">
        <w:rPr>
          <w:sz w:val="22"/>
          <w:szCs w:val="22"/>
        </w:rPr>
        <w:t>45</w:t>
      </w:r>
    </w:p>
    <w:p w:rsidR="00E22277" w:rsidRPr="006D198B" w:rsidRDefault="00E22277" w:rsidP="00E22277">
      <w:pPr>
        <w:rPr>
          <w:sz w:val="22"/>
          <w:szCs w:val="22"/>
        </w:rPr>
      </w:pPr>
      <w:r w:rsidRPr="006D198B">
        <w:rPr>
          <w:sz w:val="22"/>
          <w:szCs w:val="22"/>
        </w:rPr>
        <w:tab/>
      </w:r>
      <w:r w:rsidRPr="006D198B">
        <w:rPr>
          <w:sz w:val="22"/>
          <w:szCs w:val="22"/>
        </w:rPr>
        <w:tab/>
        <w:t>Markup: $1.</w:t>
      </w:r>
      <w:r w:rsidR="00121527">
        <w:rPr>
          <w:sz w:val="22"/>
          <w:szCs w:val="22"/>
        </w:rPr>
        <w:t>04</w:t>
      </w:r>
    </w:p>
    <w:p w:rsidR="00E22277" w:rsidRDefault="00E22277" w:rsidP="00E22277">
      <w:pPr>
        <w:rPr>
          <w:sz w:val="22"/>
          <w:szCs w:val="22"/>
        </w:rPr>
      </w:pPr>
      <w:r w:rsidRPr="006D198B">
        <w:rPr>
          <w:sz w:val="22"/>
          <w:szCs w:val="22"/>
        </w:rPr>
        <w:tab/>
      </w:r>
      <w:r w:rsidRPr="006D198B">
        <w:rPr>
          <w:sz w:val="22"/>
          <w:szCs w:val="22"/>
        </w:rPr>
        <w:tab/>
        <w:t>Current wholesale is $3.</w:t>
      </w:r>
      <w:r w:rsidR="00121527">
        <w:rPr>
          <w:sz w:val="22"/>
          <w:szCs w:val="22"/>
        </w:rPr>
        <w:t>62</w:t>
      </w:r>
    </w:p>
    <w:p w:rsidR="00121527" w:rsidRPr="006D198B" w:rsidRDefault="00121527" w:rsidP="00E22277">
      <w:pPr>
        <w:rPr>
          <w:sz w:val="22"/>
          <w:szCs w:val="22"/>
        </w:rPr>
      </w:pPr>
    </w:p>
    <w:p w:rsidR="00E22277" w:rsidRDefault="00121527">
      <w:pPr>
        <w:rPr>
          <w:sz w:val="20"/>
          <w:szCs w:val="20"/>
        </w:rPr>
      </w:pPr>
      <w:r>
        <w:rPr>
          <w:b/>
          <w:sz w:val="20"/>
          <w:szCs w:val="20"/>
        </w:rPr>
        <w:t>MANAGER’S REPORT</w:t>
      </w:r>
    </w:p>
    <w:p w:rsidR="00121527" w:rsidRDefault="00121527">
      <w:pPr>
        <w:rPr>
          <w:sz w:val="20"/>
          <w:szCs w:val="20"/>
        </w:rPr>
      </w:pPr>
      <w:r>
        <w:rPr>
          <w:sz w:val="20"/>
          <w:szCs w:val="20"/>
        </w:rPr>
        <w:t>May Airport Operations: 521</w:t>
      </w:r>
    </w:p>
    <w:p w:rsidR="00121527" w:rsidRDefault="00121527">
      <w:pPr>
        <w:rPr>
          <w:sz w:val="20"/>
          <w:szCs w:val="20"/>
        </w:rPr>
      </w:pPr>
    </w:p>
    <w:p w:rsidR="00121527" w:rsidRDefault="00121527">
      <w:pPr>
        <w:rPr>
          <w:sz w:val="20"/>
          <w:szCs w:val="20"/>
        </w:rPr>
      </w:pPr>
      <w:r>
        <w:rPr>
          <w:sz w:val="20"/>
          <w:szCs w:val="20"/>
        </w:rPr>
        <w:t>Zerbe claim: Tractor repairs for the radiator and the air conditioning were completed.  The air conditioning work was done in November and they kept the work order open until they completed the radiator replacement in May.  They have not billed us for the hydraulic cylinder on the Oshkosh truck because of a dispute over the price of the cylinder with the supplier.</w:t>
      </w:r>
    </w:p>
    <w:p w:rsidR="00121527" w:rsidRDefault="00121527">
      <w:pPr>
        <w:rPr>
          <w:sz w:val="20"/>
          <w:szCs w:val="20"/>
        </w:rPr>
      </w:pPr>
    </w:p>
    <w:p w:rsidR="00121527" w:rsidRDefault="00121527">
      <w:pPr>
        <w:rPr>
          <w:sz w:val="20"/>
          <w:szCs w:val="20"/>
        </w:rPr>
      </w:pPr>
      <w:r>
        <w:rPr>
          <w:sz w:val="20"/>
          <w:szCs w:val="20"/>
        </w:rPr>
        <w:lastRenderedPageBreak/>
        <w:t xml:space="preserve">FAA Project: The FAA will be replacing the antenna towers at the RCAG site.  These towers </w:t>
      </w:r>
      <w:r w:rsidR="002B41D6">
        <w:rPr>
          <w:sz w:val="20"/>
          <w:szCs w:val="20"/>
        </w:rPr>
        <w:t>are</w:t>
      </w:r>
      <w:r>
        <w:rPr>
          <w:sz w:val="20"/>
          <w:szCs w:val="20"/>
        </w:rPr>
        <w:t xml:space="preserve"> used by Great Falls Flight Service, Salt Lake Center, NORAD, and Border Patrol.  Project   is to take place in FY17, maybe this fall.</w:t>
      </w:r>
    </w:p>
    <w:p w:rsidR="00121527" w:rsidRDefault="00121527">
      <w:pPr>
        <w:rPr>
          <w:sz w:val="20"/>
          <w:szCs w:val="20"/>
        </w:rPr>
      </w:pPr>
      <w:r>
        <w:rPr>
          <w:sz w:val="20"/>
          <w:szCs w:val="20"/>
        </w:rPr>
        <w:t>Water Main repairs need to be made in order for STAT’s new hangar to have water. Hope to start that the first part of July.  STAT has offered to pay up to $1000.00 for the repairs.</w:t>
      </w:r>
    </w:p>
    <w:p w:rsidR="00121527" w:rsidRDefault="00121527">
      <w:pPr>
        <w:rPr>
          <w:sz w:val="20"/>
          <w:szCs w:val="20"/>
        </w:rPr>
      </w:pPr>
    </w:p>
    <w:p w:rsidR="00121527" w:rsidRDefault="00121527">
      <w:pPr>
        <w:rPr>
          <w:sz w:val="20"/>
          <w:szCs w:val="20"/>
        </w:rPr>
      </w:pPr>
      <w:proofErr w:type="gramStart"/>
      <w:r>
        <w:rPr>
          <w:sz w:val="20"/>
          <w:szCs w:val="20"/>
        </w:rPr>
        <w:t>Asked about putting an ad in the paper about the airport closure.</w:t>
      </w:r>
      <w:proofErr w:type="gramEnd"/>
      <w:r>
        <w:rPr>
          <w:sz w:val="20"/>
          <w:szCs w:val="20"/>
        </w:rPr>
        <w:t xml:space="preserve">  Commission thought the letters that went out and the NOTAMS would suffice.</w:t>
      </w:r>
    </w:p>
    <w:p w:rsidR="00121527" w:rsidRDefault="00121527">
      <w:pPr>
        <w:rPr>
          <w:sz w:val="20"/>
          <w:szCs w:val="20"/>
        </w:rPr>
      </w:pPr>
    </w:p>
    <w:p w:rsidR="00121527" w:rsidRDefault="00121527">
      <w:pPr>
        <w:rPr>
          <w:sz w:val="20"/>
          <w:szCs w:val="20"/>
        </w:rPr>
      </w:pPr>
      <w:r>
        <w:rPr>
          <w:sz w:val="20"/>
          <w:szCs w:val="20"/>
        </w:rPr>
        <w:t xml:space="preserve">Lucas suggested </w:t>
      </w:r>
      <w:r w:rsidR="00CD55B9">
        <w:rPr>
          <w:sz w:val="20"/>
          <w:szCs w:val="20"/>
        </w:rPr>
        <w:t xml:space="preserve">doing some terminal work while the airport is closed.  This includes getting the carpet cleaned and ac ducts cleaned.  </w:t>
      </w:r>
      <w:proofErr w:type="gramStart"/>
      <w:r w:rsidR="00CD55B9">
        <w:rPr>
          <w:sz w:val="20"/>
          <w:szCs w:val="20"/>
        </w:rPr>
        <w:t>Also painting the interior of the terminal.</w:t>
      </w:r>
      <w:proofErr w:type="gramEnd"/>
      <w:r w:rsidR="00CD55B9">
        <w:rPr>
          <w:sz w:val="20"/>
          <w:szCs w:val="20"/>
        </w:rPr>
        <w:t xml:space="preserve">  </w:t>
      </w:r>
    </w:p>
    <w:p w:rsidR="00CD55B9" w:rsidRDefault="00CD55B9">
      <w:pPr>
        <w:rPr>
          <w:sz w:val="20"/>
          <w:szCs w:val="20"/>
        </w:rPr>
      </w:pPr>
    </w:p>
    <w:p w:rsidR="00CD55B9" w:rsidRDefault="00CD55B9">
      <w:pPr>
        <w:rPr>
          <w:sz w:val="20"/>
          <w:szCs w:val="20"/>
        </w:rPr>
      </w:pPr>
      <w:proofErr w:type="gramStart"/>
      <w:r>
        <w:rPr>
          <w:sz w:val="20"/>
          <w:szCs w:val="20"/>
        </w:rPr>
        <w:t>Priced out an air compressor.</w:t>
      </w:r>
      <w:proofErr w:type="gramEnd"/>
      <w:r>
        <w:rPr>
          <w:sz w:val="20"/>
          <w:szCs w:val="20"/>
        </w:rPr>
        <w:t xml:space="preserve">  It will be between $1200 and $1500.</w:t>
      </w:r>
    </w:p>
    <w:p w:rsidR="00CD55B9" w:rsidRDefault="00CD55B9">
      <w:pPr>
        <w:rPr>
          <w:sz w:val="20"/>
          <w:szCs w:val="20"/>
        </w:rPr>
      </w:pPr>
    </w:p>
    <w:p w:rsidR="00CD55B9" w:rsidRDefault="00CD55B9">
      <w:pPr>
        <w:rPr>
          <w:sz w:val="20"/>
          <w:szCs w:val="20"/>
        </w:rPr>
      </w:pPr>
      <w:r>
        <w:rPr>
          <w:sz w:val="20"/>
          <w:szCs w:val="20"/>
        </w:rPr>
        <w:t>He is going to deliver 500 gallons of AV gas to Boeing.</w:t>
      </w:r>
    </w:p>
    <w:p w:rsidR="00CD55B9" w:rsidRDefault="00CD55B9">
      <w:pPr>
        <w:rPr>
          <w:sz w:val="20"/>
          <w:szCs w:val="20"/>
        </w:rPr>
      </w:pPr>
    </w:p>
    <w:p w:rsidR="00CD55B9" w:rsidRDefault="00CD55B9">
      <w:pPr>
        <w:rPr>
          <w:sz w:val="20"/>
          <w:szCs w:val="20"/>
        </w:rPr>
      </w:pPr>
      <w:r>
        <w:rPr>
          <w:sz w:val="20"/>
          <w:szCs w:val="20"/>
        </w:rPr>
        <w:t xml:space="preserve">Vehicle Repairs:  Lucas got </w:t>
      </w:r>
      <w:r w:rsidR="002B41D6">
        <w:rPr>
          <w:sz w:val="20"/>
          <w:szCs w:val="20"/>
        </w:rPr>
        <w:t>a price quote</w:t>
      </w:r>
      <w:r>
        <w:rPr>
          <w:sz w:val="20"/>
          <w:szCs w:val="20"/>
        </w:rPr>
        <w:t xml:space="preserve"> of $186.35 from </w:t>
      </w:r>
      <w:r w:rsidR="002B41D6">
        <w:rPr>
          <w:sz w:val="20"/>
          <w:szCs w:val="20"/>
        </w:rPr>
        <w:t>Chappell’s</w:t>
      </w:r>
      <w:r>
        <w:rPr>
          <w:sz w:val="20"/>
          <w:szCs w:val="20"/>
        </w:rPr>
        <w:t xml:space="preserve"> Automotive Inc. to replace the rear shock absorbers on the 2008 Chevy Trail Blazer.  The 2005 Ford Pickup F150 needs a new throttle body </w:t>
      </w:r>
      <w:r w:rsidR="002B41D6">
        <w:rPr>
          <w:sz w:val="20"/>
          <w:szCs w:val="20"/>
        </w:rPr>
        <w:t>and gasket</w:t>
      </w:r>
      <w:r>
        <w:rPr>
          <w:sz w:val="20"/>
          <w:szCs w:val="20"/>
        </w:rPr>
        <w:t>.  To remove and replace the throttle body and gasket</w:t>
      </w:r>
      <w:r w:rsidR="002B41D6">
        <w:rPr>
          <w:sz w:val="20"/>
          <w:szCs w:val="20"/>
        </w:rPr>
        <w:t>, the</w:t>
      </w:r>
      <w:r>
        <w:rPr>
          <w:sz w:val="20"/>
          <w:szCs w:val="20"/>
        </w:rPr>
        <w:t xml:space="preserve"> quote is $507.31.  Parts are $430.81 and labor is $76.50. It also </w:t>
      </w:r>
      <w:r w:rsidR="002B41D6">
        <w:rPr>
          <w:sz w:val="20"/>
          <w:szCs w:val="20"/>
        </w:rPr>
        <w:t>needs</w:t>
      </w:r>
      <w:r>
        <w:rPr>
          <w:sz w:val="20"/>
          <w:szCs w:val="20"/>
        </w:rPr>
        <w:t xml:space="preserve"> 3 power steering hoses replace at a quote of $692.57.  The parts are $12.07 and the labor is $280.50.</w:t>
      </w:r>
    </w:p>
    <w:p w:rsidR="00CD55B9" w:rsidRDefault="00CD55B9">
      <w:pPr>
        <w:rPr>
          <w:sz w:val="20"/>
          <w:szCs w:val="20"/>
        </w:rPr>
      </w:pPr>
    </w:p>
    <w:p w:rsidR="00CD55B9" w:rsidRDefault="00CD55B9">
      <w:pPr>
        <w:rPr>
          <w:sz w:val="20"/>
          <w:szCs w:val="20"/>
        </w:rPr>
      </w:pPr>
      <w:r>
        <w:rPr>
          <w:sz w:val="20"/>
          <w:szCs w:val="20"/>
        </w:rPr>
        <w:t>Darrell Morehouse suggested he get a price from HiLine Ford.</w:t>
      </w:r>
    </w:p>
    <w:p w:rsidR="00F10C61" w:rsidRDefault="00F10C61">
      <w:pPr>
        <w:rPr>
          <w:sz w:val="20"/>
          <w:szCs w:val="20"/>
        </w:rPr>
      </w:pPr>
    </w:p>
    <w:p w:rsidR="00F10C61" w:rsidRDefault="00F10C61">
      <w:pPr>
        <w:rPr>
          <w:b/>
          <w:sz w:val="20"/>
          <w:szCs w:val="20"/>
        </w:rPr>
      </w:pPr>
      <w:r>
        <w:rPr>
          <w:b/>
          <w:sz w:val="20"/>
          <w:szCs w:val="20"/>
        </w:rPr>
        <w:t>CAPE AIR REPORT</w:t>
      </w:r>
    </w:p>
    <w:p w:rsidR="00F10C61" w:rsidRDefault="00F10C61">
      <w:pPr>
        <w:rPr>
          <w:sz w:val="20"/>
          <w:szCs w:val="20"/>
        </w:rPr>
      </w:pPr>
      <w:r>
        <w:rPr>
          <w:sz w:val="20"/>
          <w:szCs w:val="20"/>
        </w:rPr>
        <w:t>There were 17 cancellations in May.  It was due to a combination of bad weather, aircraft maintenance and shortage of crew.</w:t>
      </w:r>
    </w:p>
    <w:p w:rsidR="00F10C61" w:rsidRDefault="00F10C61">
      <w:pPr>
        <w:rPr>
          <w:sz w:val="20"/>
          <w:szCs w:val="20"/>
        </w:rPr>
      </w:pPr>
    </w:p>
    <w:p w:rsidR="00F10C61" w:rsidRDefault="00F10C61">
      <w:pPr>
        <w:rPr>
          <w:b/>
          <w:sz w:val="20"/>
          <w:szCs w:val="20"/>
        </w:rPr>
      </w:pPr>
      <w:r>
        <w:rPr>
          <w:b/>
          <w:sz w:val="20"/>
          <w:szCs w:val="20"/>
        </w:rPr>
        <w:t>OLD BUSINESS</w:t>
      </w:r>
    </w:p>
    <w:p w:rsidR="00F10C61" w:rsidRDefault="00F10C61">
      <w:pPr>
        <w:rPr>
          <w:sz w:val="20"/>
          <w:szCs w:val="20"/>
        </w:rPr>
      </w:pPr>
      <w:r>
        <w:rPr>
          <w:sz w:val="20"/>
          <w:szCs w:val="20"/>
          <w:u w:val="single"/>
        </w:rPr>
        <w:t xml:space="preserve">TAXILANE PROJECT – </w:t>
      </w:r>
      <w:r>
        <w:rPr>
          <w:sz w:val="20"/>
          <w:szCs w:val="20"/>
        </w:rPr>
        <w:t>Mike Beckhoff introduced Shawn Thorson.  Shawn will be the inspector on site during the project.  The preconstruction meeting is at 2:00 p.m. on Tuesday, June 14 in the airport terminal and construction will begin June 15.</w:t>
      </w:r>
    </w:p>
    <w:p w:rsidR="00F10C61" w:rsidRDefault="00F10C61">
      <w:pPr>
        <w:rPr>
          <w:sz w:val="20"/>
          <w:szCs w:val="20"/>
        </w:rPr>
      </w:pPr>
    </w:p>
    <w:p w:rsidR="00F10C61" w:rsidRDefault="00F10C61">
      <w:pPr>
        <w:rPr>
          <w:sz w:val="20"/>
          <w:szCs w:val="20"/>
        </w:rPr>
      </w:pPr>
      <w:r>
        <w:rPr>
          <w:sz w:val="20"/>
          <w:szCs w:val="20"/>
        </w:rPr>
        <w:t>Shawn will be here for the entire project and Mike will visit periodically during construction and will be onsite during the paving part of the project.</w:t>
      </w:r>
    </w:p>
    <w:p w:rsidR="00F10C61" w:rsidRDefault="00F10C61">
      <w:pPr>
        <w:rPr>
          <w:sz w:val="20"/>
          <w:szCs w:val="20"/>
        </w:rPr>
      </w:pPr>
    </w:p>
    <w:p w:rsidR="00F10C61" w:rsidRPr="00F10C61" w:rsidRDefault="00F10C61">
      <w:pPr>
        <w:rPr>
          <w:sz w:val="20"/>
          <w:szCs w:val="20"/>
        </w:rPr>
      </w:pPr>
      <w:r>
        <w:rPr>
          <w:sz w:val="20"/>
          <w:szCs w:val="20"/>
        </w:rPr>
        <w:t>Schedule for runway and taxiway closures:</w:t>
      </w:r>
    </w:p>
    <w:p w:rsidR="00CD55B9" w:rsidRDefault="00F10C61">
      <w:pPr>
        <w:rPr>
          <w:sz w:val="20"/>
          <w:szCs w:val="20"/>
        </w:rPr>
      </w:pPr>
      <w:r>
        <w:rPr>
          <w:sz w:val="20"/>
          <w:szCs w:val="20"/>
        </w:rPr>
        <w:t xml:space="preserve">   8-26: June 20 – June 28</w:t>
      </w:r>
    </w:p>
    <w:p w:rsidR="00F10C61" w:rsidRDefault="00F10C61">
      <w:pPr>
        <w:rPr>
          <w:sz w:val="20"/>
          <w:szCs w:val="20"/>
        </w:rPr>
      </w:pPr>
      <w:r>
        <w:rPr>
          <w:sz w:val="20"/>
          <w:szCs w:val="20"/>
        </w:rPr>
        <w:t xml:space="preserve">   8-26 &amp; 12-30: June 29-July 6</w:t>
      </w:r>
    </w:p>
    <w:p w:rsidR="00F10C61" w:rsidRDefault="00F10C61">
      <w:pPr>
        <w:rPr>
          <w:sz w:val="20"/>
          <w:szCs w:val="20"/>
        </w:rPr>
      </w:pPr>
      <w:r>
        <w:rPr>
          <w:sz w:val="20"/>
          <w:szCs w:val="20"/>
        </w:rPr>
        <w:t xml:space="preserve">   Taxiway C: July 15-18</w:t>
      </w:r>
    </w:p>
    <w:p w:rsidR="00F10C61" w:rsidRDefault="00F10C61">
      <w:pPr>
        <w:rPr>
          <w:sz w:val="20"/>
          <w:szCs w:val="20"/>
        </w:rPr>
      </w:pPr>
      <w:r>
        <w:rPr>
          <w:sz w:val="20"/>
          <w:szCs w:val="20"/>
        </w:rPr>
        <w:t>Closure forms have been filed with the FAA</w:t>
      </w:r>
    </w:p>
    <w:p w:rsidR="00F10C61" w:rsidRDefault="00F10C61">
      <w:pPr>
        <w:rPr>
          <w:sz w:val="20"/>
          <w:szCs w:val="20"/>
        </w:rPr>
      </w:pPr>
    </w:p>
    <w:p w:rsidR="00F10C61" w:rsidRDefault="00F10C61">
      <w:pPr>
        <w:rPr>
          <w:sz w:val="20"/>
          <w:szCs w:val="20"/>
        </w:rPr>
      </w:pPr>
      <w:r>
        <w:rPr>
          <w:sz w:val="20"/>
          <w:szCs w:val="20"/>
        </w:rPr>
        <w:t>Quality Assurance Testing (for crushed base course and asphalt)</w:t>
      </w:r>
    </w:p>
    <w:p w:rsidR="00F10C61" w:rsidRDefault="00F10C61">
      <w:pPr>
        <w:rPr>
          <w:sz w:val="20"/>
          <w:szCs w:val="20"/>
        </w:rPr>
      </w:pPr>
      <w:r>
        <w:rPr>
          <w:sz w:val="20"/>
          <w:szCs w:val="20"/>
        </w:rPr>
        <w:t xml:space="preserve">   Original estimate for QAT was $25,000</w:t>
      </w:r>
    </w:p>
    <w:p w:rsidR="000861DE" w:rsidRDefault="000861DE">
      <w:pPr>
        <w:rPr>
          <w:sz w:val="20"/>
          <w:szCs w:val="20"/>
        </w:rPr>
      </w:pPr>
      <w:r>
        <w:rPr>
          <w:sz w:val="20"/>
          <w:szCs w:val="20"/>
        </w:rPr>
        <w:t xml:space="preserve">   Estimate from Boesch Engineering is $24,967</w:t>
      </w:r>
    </w:p>
    <w:p w:rsidR="000861DE" w:rsidRDefault="000861DE">
      <w:pPr>
        <w:rPr>
          <w:sz w:val="20"/>
          <w:szCs w:val="20"/>
        </w:rPr>
      </w:pPr>
      <w:r>
        <w:rPr>
          <w:sz w:val="20"/>
          <w:szCs w:val="20"/>
        </w:rPr>
        <w:t xml:space="preserve">   Boesch is doing the Quality Control Testing for Century; it makes sense to have their lab do the QA</w:t>
      </w:r>
    </w:p>
    <w:p w:rsidR="000861DE" w:rsidRDefault="000861DE">
      <w:pPr>
        <w:rPr>
          <w:sz w:val="20"/>
          <w:szCs w:val="20"/>
        </w:rPr>
      </w:pPr>
      <w:r>
        <w:rPr>
          <w:sz w:val="20"/>
          <w:szCs w:val="20"/>
        </w:rPr>
        <w:t xml:space="preserve">   Because the lab will already be on site, the FAA concurs</w:t>
      </w:r>
    </w:p>
    <w:p w:rsidR="000861DE" w:rsidRDefault="000861DE">
      <w:pPr>
        <w:rPr>
          <w:sz w:val="20"/>
          <w:szCs w:val="20"/>
        </w:rPr>
      </w:pPr>
    </w:p>
    <w:p w:rsidR="000861DE" w:rsidRDefault="002B41D6">
      <w:pPr>
        <w:rPr>
          <w:sz w:val="20"/>
          <w:szCs w:val="20"/>
        </w:rPr>
      </w:pPr>
      <w:r>
        <w:rPr>
          <w:sz w:val="20"/>
          <w:szCs w:val="20"/>
        </w:rPr>
        <w:t xml:space="preserve"> </w:t>
      </w:r>
      <w:r w:rsidR="000861DE">
        <w:rPr>
          <w:sz w:val="20"/>
          <w:szCs w:val="20"/>
        </w:rPr>
        <w:t xml:space="preserve">Paul Koski ask if it was a good idea to have the same company that is already working for Century do the </w:t>
      </w:r>
    </w:p>
    <w:p w:rsidR="000861DE" w:rsidRDefault="000861DE">
      <w:pPr>
        <w:rPr>
          <w:sz w:val="20"/>
          <w:szCs w:val="20"/>
        </w:rPr>
      </w:pPr>
      <w:proofErr w:type="gramStart"/>
      <w:r>
        <w:rPr>
          <w:sz w:val="20"/>
          <w:szCs w:val="20"/>
        </w:rPr>
        <w:t>QA testing.</w:t>
      </w:r>
      <w:proofErr w:type="gramEnd"/>
      <w:r>
        <w:rPr>
          <w:sz w:val="20"/>
          <w:szCs w:val="20"/>
        </w:rPr>
        <w:t xml:space="preserve">  Mike said because it is not a big project, the FAA agreed to use the company already here.  </w:t>
      </w:r>
      <w:r w:rsidR="002B41D6">
        <w:rPr>
          <w:sz w:val="20"/>
          <w:szCs w:val="20"/>
        </w:rPr>
        <w:t>If it were</w:t>
      </w:r>
      <w:r>
        <w:rPr>
          <w:sz w:val="20"/>
          <w:szCs w:val="20"/>
        </w:rPr>
        <w:t xml:space="preserve"> a big project, there would have to be two different companies.</w:t>
      </w:r>
    </w:p>
    <w:p w:rsidR="000861DE" w:rsidRDefault="000861DE">
      <w:pPr>
        <w:rPr>
          <w:sz w:val="20"/>
          <w:szCs w:val="20"/>
        </w:rPr>
      </w:pPr>
    </w:p>
    <w:p w:rsidR="000861DE" w:rsidRDefault="000861DE">
      <w:pPr>
        <w:rPr>
          <w:sz w:val="20"/>
          <w:szCs w:val="20"/>
        </w:rPr>
      </w:pPr>
      <w:r>
        <w:rPr>
          <w:sz w:val="20"/>
          <w:szCs w:val="20"/>
          <w:u w:val="single"/>
        </w:rPr>
        <w:t xml:space="preserve">FUEL FARM – </w:t>
      </w:r>
      <w:r>
        <w:rPr>
          <w:sz w:val="20"/>
          <w:szCs w:val="20"/>
        </w:rPr>
        <w:t xml:space="preserve">Mike Beckhoff gave an update on the fuel farm.  </w:t>
      </w:r>
    </w:p>
    <w:p w:rsidR="000861DE" w:rsidRDefault="000861DE">
      <w:pPr>
        <w:rPr>
          <w:sz w:val="20"/>
          <w:szCs w:val="20"/>
        </w:rPr>
      </w:pPr>
      <w:r>
        <w:rPr>
          <w:sz w:val="20"/>
          <w:szCs w:val="20"/>
        </w:rPr>
        <w:t xml:space="preserve">   </w:t>
      </w:r>
      <w:proofErr w:type="gramStart"/>
      <w:r>
        <w:rPr>
          <w:sz w:val="20"/>
          <w:szCs w:val="20"/>
        </w:rPr>
        <w:t xml:space="preserve">Bollard installation </w:t>
      </w:r>
      <w:r w:rsidR="002B41D6">
        <w:rPr>
          <w:sz w:val="20"/>
          <w:szCs w:val="20"/>
        </w:rPr>
        <w:t>ongoing</w:t>
      </w:r>
      <w:r>
        <w:rPr>
          <w:sz w:val="20"/>
          <w:szCs w:val="20"/>
        </w:rPr>
        <w:t>.</w:t>
      </w:r>
      <w:proofErr w:type="gramEnd"/>
    </w:p>
    <w:p w:rsidR="000861DE" w:rsidRDefault="000861DE">
      <w:pPr>
        <w:rPr>
          <w:sz w:val="20"/>
          <w:szCs w:val="20"/>
        </w:rPr>
      </w:pPr>
    </w:p>
    <w:p w:rsidR="000861DE" w:rsidRDefault="000861DE">
      <w:pPr>
        <w:rPr>
          <w:color w:val="FF0000"/>
          <w:sz w:val="20"/>
          <w:szCs w:val="20"/>
        </w:rPr>
      </w:pPr>
      <w:r>
        <w:rPr>
          <w:sz w:val="20"/>
          <w:szCs w:val="20"/>
        </w:rPr>
        <w:t xml:space="preserve">   Because of the length of time the manufacture for the cabinet needs, O’Day asked to have the deadline for the project extended to August 31.  Mike recommended extending the contract time.  He said O’Day has been upfront about the lead time for the cabinets and O’Day has done some extra work at no charge. </w:t>
      </w:r>
      <w:r>
        <w:rPr>
          <w:color w:val="FF0000"/>
          <w:sz w:val="20"/>
          <w:szCs w:val="20"/>
        </w:rPr>
        <w:t xml:space="preserve">A motion was made by Russell Leader and seconded by Darrell Morehouse to extend the contract time to August 31 because of the </w:t>
      </w:r>
      <w:r w:rsidR="00B278B9">
        <w:rPr>
          <w:color w:val="FF0000"/>
          <w:sz w:val="20"/>
          <w:szCs w:val="20"/>
        </w:rPr>
        <w:t>time needed to manufacture the cabinets.  Motion carried.</w:t>
      </w:r>
    </w:p>
    <w:p w:rsidR="00B278B9" w:rsidRDefault="00B278B9">
      <w:pPr>
        <w:rPr>
          <w:color w:val="FF0000"/>
          <w:sz w:val="20"/>
          <w:szCs w:val="20"/>
        </w:rPr>
      </w:pPr>
    </w:p>
    <w:p w:rsidR="00B278B9" w:rsidRDefault="00B278B9">
      <w:pPr>
        <w:rPr>
          <w:sz w:val="20"/>
          <w:szCs w:val="20"/>
        </w:rPr>
      </w:pPr>
      <w:r>
        <w:rPr>
          <w:sz w:val="20"/>
          <w:szCs w:val="20"/>
          <w:u w:val="single"/>
        </w:rPr>
        <w:lastRenderedPageBreak/>
        <w:t xml:space="preserve">HINSDALE AIRORT – </w:t>
      </w:r>
      <w:r>
        <w:rPr>
          <w:sz w:val="20"/>
          <w:szCs w:val="20"/>
        </w:rPr>
        <w:t xml:space="preserve">Secretary Reinhardt handed out a communication from Dean Jensen regarding the north/south runway at the Hinsdale Airport.  The runway is a petitioned and dedicated County road that is on the section line between sections 5 and 6.  Dean also thought the County may have an ownership claim on the right of way that continues south into the field that Mixes own and are farming.  He also </w:t>
      </w:r>
      <w:r w:rsidR="002B41D6">
        <w:rPr>
          <w:sz w:val="20"/>
          <w:szCs w:val="20"/>
        </w:rPr>
        <w:t>suggests</w:t>
      </w:r>
      <w:r>
        <w:rPr>
          <w:sz w:val="20"/>
          <w:szCs w:val="20"/>
        </w:rPr>
        <w:t xml:space="preserve"> the County survey the land so the County knows exactly where their land is.  </w:t>
      </w:r>
    </w:p>
    <w:p w:rsidR="00B278B9" w:rsidRDefault="00B278B9">
      <w:pPr>
        <w:rPr>
          <w:sz w:val="20"/>
          <w:szCs w:val="20"/>
        </w:rPr>
      </w:pPr>
    </w:p>
    <w:p w:rsidR="00B278B9" w:rsidRDefault="00B278B9">
      <w:pPr>
        <w:rPr>
          <w:sz w:val="20"/>
          <w:szCs w:val="20"/>
        </w:rPr>
      </w:pPr>
      <w:r>
        <w:rPr>
          <w:sz w:val="20"/>
          <w:szCs w:val="20"/>
        </w:rPr>
        <w:t>Jenny and Lucas discussed this with the Commissioners at the budget meeting.  County Commissioner Tweten said that just because the County closes the runway, it is not giving up the petitioned road.  They did not express interest in having a survey done.</w:t>
      </w:r>
    </w:p>
    <w:p w:rsidR="00B278B9" w:rsidRDefault="00B278B9">
      <w:pPr>
        <w:rPr>
          <w:sz w:val="20"/>
          <w:szCs w:val="20"/>
        </w:rPr>
      </w:pPr>
    </w:p>
    <w:p w:rsidR="00B278B9" w:rsidRDefault="00B278B9">
      <w:pPr>
        <w:rPr>
          <w:sz w:val="20"/>
          <w:szCs w:val="20"/>
        </w:rPr>
      </w:pPr>
      <w:r>
        <w:rPr>
          <w:sz w:val="20"/>
          <w:szCs w:val="20"/>
        </w:rPr>
        <w:t xml:space="preserve">After discussion, it was decided to continue with closing the north/south runway.  </w:t>
      </w:r>
    </w:p>
    <w:p w:rsidR="00B278B9" w:rsidRDefault="00B278B9">
      <w:pPr>
        <w:rPr>
          <w:sz w:val="20"/>
          <w:szCs w:val="20"/>
        </w:rPr>
      </w:pPr>
    </w:p>
    <w:p w:rsidR="00B278B9" w:rsidRDefault="00B278B9">
      <w:pPr>
        <w:rPr>
          <w:sz w:val="20"/>
          <w:szCs w:val="20"/>
        </w:rPr>
      </w:pPr>
      <w:r>
        <w:rPr>
          <w:sz w:val="20"/>
          <w:szCs w:val="20"/>
        </w:rPr>
        <w:t>Jenny reported that Dean told her there is not any extra fencing.  After some discussion, it was decided that if the Mix Brothers want to fence off the 60 or so feet that is the runway, they should provide their own fencing and labor.</w:t>
      </w:r>
    </w:p>
    <w:p w:rsidR="00B278B9" w:rsidRDefault="00B278B9">
      <w:pPr>
        <w:rPr>
          <w:sz w:val="20"/>
          <w:szCs w:val="20"/>
        </w:rPr>
      </w:pPr>
    </w:p>
    <w:p w:rsidR="00B278B9" w:rsidRDefault="00B278B9">
      <w:pPr>
        <w:rPr>
          <w:b/>
          <w:sz w:val="20"/>
          <w:szCs w:val="20"/>
        </w:rPr>
      </w:pPr>
      <w:r>
        <w:rPr>
          <w:b/>
          <w:sz w:val="20"/>
          <w:szCs w:val="20"/>
        </w:rPr>
        <w:t>NEW BUSINESS</w:t>
      </w:r>
    </w:p>
    <w:p w:rsidR="00B278B9" w:rsidRDefault="00B278B9">
      <w:pPr>
        <w:rPr>
          <w:sz w:val="20"/>
          <w:szCs w:val="20"/>
        </w:rPr>
      </w:pPr>
      <w:proofErr w:type="gramStart"/>
      <w:r>
        <w:rPr>
          <w:sz w:val="20"/>
          <w:szCs w:val="20"/>
          <w:u w:val="single"/>
        </w:rPr>
        <w:t xml:space="preserve">MEETING DATE – </w:t>
      </w:r>
      <w:r>
        <w:rPr>
          <w:sz w:val="20"/>
          <w:szCs w:val="20"/>
        </w:rPr>
        <w:t xml:space="preserve">A date for </w:t>
      </w:r>
      <w:r w:rsidR="002B41D6">
        <w:rPr>
          <w:sz w:val="20"/>
          <w:szCs w:val="20"/>
        </w:rPr>
        <w:t xml:space="preserve">the </w:t>
      </w:r>
      <w:r>
        <w:rPr>
          <w:sz w:val="20"/>
          <w:szCs w:val="20"/>
        </w:rPr>
        <w:t>monthly meeting other than the 3</w:t>
      </w:r>
      <w:r w:rsidRPr="00B278B9">
        <w:rPr>
          <w:sz w:val="20"/>
          <w:szCs w:val="20"/>
          <w:vertAlign w:val="superscript"/>
        </w:rPr>
        <w:t>rd</w:t>
      </w:r>
      <w:r>
        <w:rPr>
          <w:sz w:val="20"/>
          <w:szCs w:val="20"/>
        </w:rPr>
        <w:t xml:space="preserve"> Tuesday of the month was discussed.</w:t>
      </w:r>
      <w:proofErr w:type="gramEnd"/>
      <w:r>
        <w:rPr>
          <w:sz w:val="20"/>
          <w:szCs w:val="20"/>
        </w:rPr>
        <w:t xml:space="preserve">  The 3</w:t>
      </w:r>
      <w:r w:rsidRPr="00B278B9">
        <w:rPr>
          <w:sz w:val="20"/>
          <w:szCs w:val="20"/>
          <w:vertAlign w:val="superscript"/>
        </w:rPr>
        <w:t>rd</w:t>
      </w:r>
      <w:r>
        <w:rPr>
          <w:sz w:val="20"/>
          <w:szCs w:val="20"/>
        </w:rPr>
        <w:t xml:space="preserve"> Tuesday is very late for getting claims to the Clerk and Recorder’s office.  The Fair Board meets on the 2</w:t>
      </w:r>
      <w:r w:rsidRPr="00B278B9">
        <w:rPr>
          <w:sz w:val="20"/>
          <w:szCs w:val="20"/>
          <w:vertAlign w:val="superscript"/>
        </w:rPr>
        <w:t>nd</w:t>
      </w:r>
      <w:r>
        <w:rPr>
          <w:sz w:val="20"/>
          <w:szCs w:val="20"/>
        </w:rPr>
        <w:t xml:space="preserve"> Monday so C.C. Tweten would not be able to attend our meeting.  It was decided that the 2</w:t>
      </w:r>
      <w:r w:rsidRPr="00B278B9">
        <w:rPr>
          <w:sz w:val="20"/>
          <w:szCs w:val="20"/>
          <w:vertAlign w:val="superscript"/>
        </w:rPr>
        <w:t>nd</w:t>
      </w:r>
      <w:r>
        <w:rPr>
          <w:sz w:val="20"/>
          <w:szCs w:val="20"/>
        </w:rPr>
        <w:t xml:space="preserve"> Wednesday of the month will be our regular meeting date.</w:t>
      </w:r>
    </w:p>
    <w:p w:rsidR="00B278B9" w:rsidRDefault="00B278B9">
      <w:pPr>
        <w:rPr>
          <w:sz w:val="20"/>
          <w:szCs w:val="20"/>
        </w:rPr>
      </w:pPr>
    </w:p>
    <w:p w:rsidR="00B278B9" w:rsidRDefault="00B278B9">
      <w:pPr>
        <w:rPr>
          <w:sz w:val="20"/>
          <w:szCs w:val="20"/>
        </w:rPr>
      </w:pPr>
      <w:r>
        <w:rPr>
          <w:sz w:val="20"/>
          <w:szCs w:val="20"/>
        </w:rPr>
        <w:t xml:space="preserve">There being no other business, </w:t>
      </w:r>
      <w:r>
        <w:rPr>
          <w:color w:val="FF0000"/>
          <w:sz w:val="20"/>
          <w:szCs w:val="20"/>
        </w:rPr>
        <w:t xml:space="preserve">a motion was made by Darrell Morehouse and seconded by </w:t>
      </w:r>
      <w:r w:rsidR="00FC4151">
        <w:rPr>
          <w:color w:val="FF0000"/>
          <w:sz w:val="20"/>
          <w:szCs w:val="20"/>
        </w:rPr>
        <w:t xml:space="preserve">Kristie Brabeck to adjourn.  Motion carried. </w:t>
      </w:r>
      <w:r w:rsidR="00FC4151">
        <w:rPr>
          <w:sz w:val="20"/>
          <w:szCs w:val="20"/>
        </w:rPr>
        <w:t>The meeting adjourned at 7:00 p.m.</w:t>
      </w:r>
    </w:p>
    <w:p w:rsidR="00FC4151" w:rsidRDefault="00FC4151">
      <w:pPr>
        <w:rPr>
          <w:sz w:val="20"/>
          <w:szCs w:val="20"/>
        </w:rPr>
      </w:pPr>
    </w:p>
    <w:p w:rsidR="00FC4151" w:rsidRDefault="00FC4151">
      <w:pPr>
        <w:rPr>
          <w:sz w:val="20"/>
          <w:szCs w:val="20"/>
        </w:rPr>
      </w:pPr>
      <w:r>
        <w:rPr>
          <w:sz w:val="20"/>
          <w:szCs w:val="20"/>
        </w:rPr>
        <w:t>The next meeting is Wednesday, July 13, 2016.</w:t>
      </w:r>
    </w:p>
    <w:p w:rsidR="00FC4151" w:rsidRPr="007C1969" w:rsidRDefault="00FC4151">
      <w:pPr>
        <w:rPr>
          <w:sz w:val="22"/>
          <w:szCs w:val="22"/>
        </w:rPr>
      </w:pPr>
    </w:p>
    <w:p w:rsidR="00FC4151" w:rsidRDefault="00FC4151">
      <w:pPr>
        <w:rPr>
          <w:sz w:val="20"/>
          <w:szCs w:val="20"/>
        </w:rPr>
      </w:pPr>
      <w:r>
        <w:rPr>
          <w:sz w:val="20"/>
          <w:szCs w:val="20"/>
        </w:rPr>
        <w:t>APPROVED BY:</w:t>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SUBMITTED BY:</w:t>
      </w:r>
    </w:p>
    <w:p w:rsidR="00FC4151" w:rsidRDefault="00FC4151">
      <w:pPr>
        <w:rPr>
          <w:sz w:val="20"/>
          <w:szCs w:val="20"/>
        </w:rPr>
      </w:pPr>
    </w:p>
    <w:p w:rsidR="007C1969" w:rsidRPr="007C1969" w:rsidRDefault="007C1969">
      <w:pPr>
        <w:rPr>
          <w:rFonts w:ascii="Lucida Handwriting" w:hAnsi="Lucida Handwriting"/>
          <w:sz w:val="22"/>
          <w:szCs w:val="22"/>
          <w:u w:val="single"/>
        </w:rPr>
      </w:pPr>
      <w:r>
        <w:rPr>
          <w:rFonts w:ascii="Lucida Handwriting" w:hAnsi="Lucida Handwriting"/>
          <w:sz w:val="20"/>
          <w:szCs w:val="20"/>
          <w:u w:val="single"/>
        </w:rPr>
        <w:t>Jayson Nelson</w:t>
      </w:r>
      <w:r>
        <w:rPr>
          <w:rFonts w:ascii="Lucida Handwriting" w:hAnsi="Lucida Handwriting"/>
          <w:sz w:val="20"/>
          <w:szCs w:val="20"/>
        </w:rPr>
        <w:tab/>
      </w:r>
      <w:r>
        <w:rPr>
          <w:rFonts w:ascii="Lucida Handwriting" w:hAnsi="Lucida Handwriting"/>
          <w:sz w:val="20"/>
          <w:szCs w:val="20"/>
        </w:rPr>
        <w:tab/>
      </w:r>
      <w:r>
        <w:rPr>
          <w:rFonts w:ascii="Lucida Handwriting" w:hAnsi="Lucida Handwriting"/>
          <w:sz w:val="20"/>
          <w:szCs w:val="20"/>
        </w:rPr>
        <w:tab/>
      </w:r>
      <w:r>
        <w:rPr>
          <w:sz w:val="20"/>
          <w:szCs w:val="20"/>
          <w:u w:val="single"/>
        </w:rPr>
        <w:t>July 13, 2016</w:t>
      </w:r>
      <w:r>
        <w:rPr>
          <w:sz w:val="20"/>
          <w:szCs w:val="20"/>
        </w:rPr>
        <w:tab/>
      </w:r>
      <w:r>
        <w:rPr>
          <w:sz w:val="20"/>
          <w:szCs w:val="20"/>
        </w:rPr>
        <w:tab/>
      </w:r>
      <w:r w:rsidRPr="007C1969">
        <w:rPr>
          <w:rFonts w:ascii="Lucida Handwriting" w:hAnsi="Lucida Handwriting"/>
          <w:sz w:val="20"/>
          <w:szCs w:val="20"/>
          <w:u w:val="single"/>
        </w:rPr>
        <w:t>Jenny Reinhardt</w:t>
      </w:r>
    </w:p>
    <w:p w:rsidR="007C1969" w:rsidRPr="00FC4151" w:rsidRDefault="007C1969">
      <w:pPr>
        <w:rPr>
          <w:sz w:val="20"/>
          <w:szCs w:val="20"/>
        </w:rPr>
      </w:pPr>
      <w:r>
        <w:rPr>
          <w:sz w:val="20"/>
          <w:szCs w:val="20"/>
        </w:rPr>
        <w:t>Jayson Nelson, Chair</w:t>
      </w:r>
      <w:r>
        <w:rPr>
          <w:sz w:val="20"/>
          <w:szCs w:val="20"/>
        </w:rPr>
        <w:tab/>
      </w:r>
      <w:r>
        <w:rPr>
          <w:sz w:val="20"/>
          <w:szCs w:val="20"/>
        </w:rPr>
        <w:tab/>
      </w:r>
      <w:r>
        <w:rPr>
          <w:sz w:val="20"/>
          <w:szCs w:val="20"/>
        </w:rPr>
        <w:tab/>
      </w:r>
      <w:r>
        <w:rPr>
          <w:sz w:val="20"/>
          <w:szCs w:val="20"/>
        </w:rPr>
        <w:tab/>
      </w:r>
      <w:r>
        <w:rPr>
          <w:sz w:val="20"/>
          <w:szCs w:val="20"/>
        </w:rPr>
        <w:tab/>
      </w:r>
      <w:r>
        <w:rPr>
          <w:sz w:val="20"/>
          <w:szCs w:val="20"/>
        </w:rPr>
        <w:tab/>
        <w:t>Jenny Reinhardt</w:t>
      </w:r>
    </w:p>
    <w:sectPr w:rsidR="007C1969" w:rsidRPr="00FC4151" w:rsidSect="0025642B">
      <w:pgSz w:w="12240" w:h="20160" w:code="5"/>
      <w:pgMar w:top="21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4BD"/>
    <w:rsid w:val="000861DE"/>
    <w:rsid w:val="00091C04"/>
    <w:rsid w:val="00121527"/>
    <w:rsid w:val="00193EC7"/>
    <w:rsid w:val="0025642B"/>
    <w:rsid w:val="002B41D6"/>
    <w:rsid w:val="003C04F0"/>
    <w:rsid w:val="003C5EEF"/>
    <w:rsid w:val="00534234"/>
    <w:rsid w:val="007C1969"/>
    <w:rsid w:val="008734BD"/>
    <w:rsid w:val="00912F35"/>
    <w:rsid w:val="009E5942"/>
    <w:rsid w:val="00A50621"/>
    <w:rsid w:val="00AD7354"/>
    <w:rsid w:val="00B278B9"/>
    <w:rsid w:val="00CD55B9"/>
    <w:rsid w:val="00D90F5D"/>
    <w:rsid w:val="00DE78BA"/>
    <w:rsid w:val="00DF5ED7"/>
    <w:rsid w:val="00E1184D"/>
    <w:rsid w:val="00E22277"/>
    <w:rsid w:val="00E80C75"/>
    <w:rsid w:val="00F10C61"/>
    <w:rsid w:val="00F12773"/>
    <w:rsid w:val="00FC4151"/>
    <w:rsid w:val="00FF59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BD"/>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Murdock</dc:creator>
  <cp:lastModifiedBy>Janet</cp:lastModifiedBy>
  <cp:revision>2</cp:revision>
  <dcterms:created xsi:type="dcterms:W3CDTF">2016-07-19T13:48:00Z</dcterms:created>
  <dcterms:modified xsi:type="dcterms:W3CDTF">2016-07-19T13:48:00Z</dcterms:modified>
</cp:coreProperties>
</file>